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450" w:rsidRPr="00711356" w:rsidRDefault="0006543F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C2450" w:rsidRPr="00513649">
        <w:rPr>
          <w:rFonts w:ascii="Times New Roman" w:hAnsi="Times New Roman"/>
          <w:b/>
          <w:bCs/>
        </w:rPr>
        <w:tab/>
      </w:r>
      <w:r w:rsidR="00EC2450" w:rsidRPr="00513649">
        <w:rPr>
          <w:rFonts w:ascii="Times New Roman" w:hAnsi="Times New Roman"/>
          <w:b/>
          <w:bCs/>
        </w:rPr>
        <w:tab/>
      </w:r>
      <w:r w:rsidR="00EC2450" w:rsidRPr="00513649">
        <w:rPr>
          <w:rFonts w:ascii="Times New Roman" w:hAnsi="Times New Roman"/>
          <w:b/>
          <w:bCs/>
        </w:rPr>
        <w:tab/>
      </w:r>
      <w:r w:rsidR="00EC2450" w:rsidRPr="00513649">
        <w:rPr>
          <w:rFonts w:ascii="Times New Roman" w:hAnsi="Times New Roman"/>
          <w:b/>
          <w:bCs/>
        </w:rPr>
        <w:tab/>
      </w:r>
      <w:r w:rsidR="00C30C66" w:rsidRPr="00513649">
        <w:rPr>
          <w:rFonts w:ascii="Times New Roman" w:hAnsi="Times New Roman"/>
          <w:b/>
          <w:bCs/>
        </w:rPr>
        <w:tab/>
      </w:r>
      <w:r w:rsidR="00B56E0D" w:rsidRPr="00711356">
        <w:rPr>
          <w:rFonts w:ascii="Times New Roman" w:hAnsi="Times New Roman"/>
          <w:bCs/>
          <w:sz w:val="24"/>
        </w:rPr>
        <w:t>У</w:t>
      </w:r>
      <w:r w:rsidR="00EC2450" w:rsidRPr="00711356">
        <w:rPr>
          <w:rFonts w:ascii="Times New Roman" w:hAnsi="Times New Roman"/>
          <w:bCs/>
          <w:sz w:val="24"/>
        </w:rPr>
        <w:t>тверждаю:</w:t>
      </w:r>
    </w:p>
    <w:p w:rsidR="00AC4DE8" w:rsidRPr="00711356" w:rsidRDefault="0006543F" w:rsidP="00AC4DE8">
      <w:pPr>
        <w:rPr>
          <w:rFonts w:ascii="Times New Roman" w:hAnsi="Times New Roman"/>
          <w:bCs/>
          <w:sz w:val="24"/>
        </w:rPr>
      </w:pP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="007B3F66" w:rsidRPr="00711356">
        <w:rPr>
          <w:rFonts w:ascii="Times New Roman" w:hAnsi="Times New Roman"/>
          <w:bCs/>
          <w:sz w:val="24"/>
        </w:rPr>
        <w:tab/>
      </w:r>
      <w:r w:rsidR="00EC2450" w:rsidRPr="00711356">
        <w:rPr>
          <w:rFonts w:ascii="Times New Roman" w:hAnsi="Times New Roman"/>
          <w:bCs/>
          <w:sz w:val="24"/>
        </w:rPr>
        <w:tab/>
      </w:r>
      <w:r w:rsidR="00EC2450" w:rsidRPr="00711356">
        <w:rPr>
          <w:rFonts w:ascii="Times New Roman" w:hAnsi="Times New Roman"/>
          <w:bCs/>
          <w:sz w:val="24"/>
        </w:rPr>
        <w:tab/>
      </w:r>
      <w:r w:rsidR="00C30C66" w:rsidRPr="00711356">
        <w:rPr>
          <w:rFonts w:ascii="Times New Roman" w:hAnsi="Times New Roman"/>
          <w:bCs/>
          <w:sz w:val="24"/>
        </w:rPr>
        <w:tab/>
      </w:r>
      <w:r w:rsidR="009C5C66">
        <w:rPr>
          <w:rFonts w:ascii="Times New Roman" w:hAnsi="Times New Roman"/>
          <w:bCs/>
          <w:sz w:val="24"/>
        </w:rPr>
        <w:t>Главный инженер</w:t>
      </w:r>
      <w:r w:rsidR="00AC4DE8" w:rsidRPr="00711356">
        <w:rPr>
          <w:rFonts w:ascii="Times New Roman" w:hAnsi="Times New Roman"/>
          <w:bCs/>
          <w:sz w:val="24"/>
        </w:rPr>
        <w:t xml:space="preserve"> </w:t>
      </w:r>
    </w:p>
    <w:p w:rsidR="00EC2450" w:rsidRPr="006B08C1" w:rsidRDefault="0006543F" w:rsidP="00AC4DE8">
      <w:pPr>
        <w:rPr>
          <w:rFonts w:ascii="Times New Roman" w:hAnsi="Times New Roman"/>
          <w:bCs/>
          <w:sz w:val="24"/>
        </w:rPr>
      </w:pP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="007B3F66"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="00C30C66" w:rsidRPr="00711356">
        <w:rPr>
          <w:rFonts w:ascii="Times New Roman" w:hAnsi="Times New Roman"/>
          <w:bCs/>
          <w:sz w:val="24"/>
        </w:rPr>
        <w:tab/>
      </w:r>
      <w:r w:rsidR="00B56E0D" w:rsidRPr="00711356">
        <w:rPr>
          <w:rFonts w:ascii="Times New Roman" w:hAnsi="Times New Roman"/>
          <w:bCs/>
          <w:sz w:val="24"/>
        </w:rPr>
        <w:t xml:space="preserve">ООО «Волжские коммунальные </w:t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="00B56E0D" w:rsidRPr="00711356">
        <w:rPr>
          <w:rFonts w:ascii="Times New Roman" w:hAnsi="Times New Roman"/>
          <w:bCs/>
          <w:sz w:val="24"/>
        </w:rPr>
        <w:tab/>
      </w:r>
      <w:r w:rsid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>системы»</w:t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="00C30C66" w:rsidRPr="00711356">
        <w:rPr>
          <w:rFonts w:ascii="Times New Roman" w:hAnsi="Times New Roman"/>
          <w:bCs/>
          <w:sz w:val="24"/>
        </w:rPr>
        <w:tab/>
      </w:r>
      <w:r w:rsidR="00C30C66" w:rsidRPr="00711356">
        <w:rPr>
          <w:rFonts w:ascii="Times New Roman" w:hAnsi="Times New Roman"/>
          <w:bCs/>
          <w:sz w:val="24"/>
        </w:rPr>
        <w:tab/>
      </w:r>
      <w:r w:rsidR="00AC4DE8" w:rsidRPr="00711356">
        <w:rPr>
          <w:rFonts w:ascii="Times New Roman" w:hAnsi="Times New Roman"/>
          <w:bCs/>
          <w:sz w:val="24"/>
        </w:rPr>
        <w:t>_________________</w:t>
      </w:r>
      <w:r w:rsidR="009C5C66">
        <w:rPr>
          <w:rFonts w:ascii="Times New Roman" w:hAnsi="Times New Roman"/>
          <w:bCs/>
          <w:sz w:val="24"/>
        </w:rPr>
        <w:t>Т</w:t>
      </w:r>
      <w:r w:rsidR="006949A9" w:rsidRPr="00711356">
        <w:rPr>
          <w:rFonts w:ascii="Times New Roman" w:hAnsi="Times New Roman"/>
          <w:bCs/>
          <w:sz w:val="24"/>
        </w:rPr>
        <w:t>.</w:t>
      </w:r>
      <w:r w:rsidR="009C5C66">
        <w:rPr>
          <w:rFonts w:ascii="Times New Roman" w:hAnsi="Times New Roman"/>
          <w:bCs/>
          <w:sz w:val="24"/>
        </w:rPr>
        <w:t>К</w:t>
      </w:r>
      <w:r w:rsidR="006949A9" w:rsidRPr="00711356">
        <w:rPr>
          <w:rFonts w:ascii="Times New Roman" w:hAnsi="Times New Roman"/>
          <w:bCs/>
          <w:sz w:val="24"/>
        </w:rPr>
        <w:t xml:space="preserve">. </w:t>
      </w:r>
      <w:r w:rsidR="009C5C66">
        <w:rPr>
          <w:rFonts w:ascii="Times New Roman" w:hAnsi="Times New Roman"/>
          <w:bCs/>
          <w:sz w:val="24"/>
        </w:rPr>
        <w:t>Прасол</w:t>
      </w:r>
      <w:r w:rsidR="00FA267F" w:rsidRPr="00711356">
        <w:rPr>
          <w:rFonts w:ascii="Times New Roman" w:hAnsi="Times New Roman"/>
          <w:bCs/>
          <w:sz w:val="24"/>
        </w:rPr>
        <w:t>ов</w:t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="00C30C66" w:rsidRPr="00711356">
        <w:rPr>
          <w:rFonts w:ascii="Times New Roman" w:hAnsi="Times New Roman"/>
          <w:bCs/>
          <w:sz w:val="24"/>
        </w:rPr>
        <w:tab/>
      </w:r>
      <w:r w:rsidR="00AC4DE8" w:rsidRPr="00711356">
        <w:rPr>
          <w:rFonts w:ascii="Times New Roman" w:hAnsi="Times New Roman"/>
          <w:bCs/>
          <w:sz w:val="24"/>
        </w:rPr>
        <w:t>«____»___________________20</w:t>
      </w:r>
      <w:r w:rsidR="00A5476B" w:rsidRPr="00711356">
        <w:rPr>
          <w:rFonts w:ascii="Times New Roman" w:hAnsi="Times New Roman"/>
          <w:bCs/>
          <w:sz w:val="24"/>
        </w:rPr>
        <w:t>2</w:t>
      </w:r>
      <w:r w:rsidR="00444809">
        <w:rPr>
          <w:rFonts w:ascii="Times New Roman" w:hAnsi="Times New Roman"/>
          <w:bCs/>
          <w:sz w:val="24"/>
        </w:rPr>
        <w:t>2</w:t>
      </w:r>
      <w:r w:rsidR="009C5C66">
        <w:rPr>
          <w:rFonts w:ascii="Times New Roman" w:hAnsi="Times New Roman"/>
          <w:bCs/>
          <w:sz w:val="24"/>
        </w:rPr>
        <w:t xml:space="preserve"> </w:t>
      </w:r>
      <w:r w:rsidR="006B08C1">
        <w:rPr>
          <w:rFonts w:ascii="Times New Roman" w:hAnsi="Times New Roman"/>
          <w:bCs/>
          <w:sz w:val="24"/>
        </w:rPr>
        <w:t>г.</w:t>
      </w:r>
    </w:p>
    <w:p w:rsidR="00EC2450" w:rsidRPr="00513649" w:rsidRDefault="00EC2450">
      <w:pPr>
        <w:jc w:val="center"/>
        <w:rPr>
          <w:rFonts w:ascii="Times New Roman" w:hAnsi="Times New Roman"/>
          <w:b/>
        </w:rPr>
      </w:pPr>
    </w:p>
    <w:p w:rsidR="00EC2450" w:rsidRPr="00513649" w:rsidRDefault="00EC2450">
      <w:pPr>
        <w:jc w:val="center"/>
        <w:rPr>
          <w:rFonts w:ascii="Times New Roman" w:hAnsi="Times New Roman"/>
          <w:b/>
          <w:bCs/>
          <w:sz w:val="24"/>
        </w:rPr>
      </w:pPr>
      <w:r w:rsidRPr="00513649">
        <w:rPr>
          <w:rFonts w:ascii="Times New Roman" w:hAnsi="Times New Roman"/>
          <w:b/>
          <w:bCs/>
          <w:sz w:val="24"/>
        </w:rPr>
        <w:t>ТЕХНИЧЕСКОЕ  ЗАДАНИЕ</w:t>
      </w:r>
      <w:r w:rsidR="00AC4DE8" w:rsidRPr="00513649">
        <w:rPr>
          <w:rFonts w:ascii="Times New Roman" w:hAnsi="Times New Roman"/>
          <w:b/>
          <w:bCs/>
          <w:sz w:val="24"/>
        </w:rPr>
        <w:t xml:space="preserve"> </w:t>
      </w:r>
    </w:p>
    <w:p w:rsidR="00EC2450" w:rsidRPr="004008DE" w:rsidRDefault="00E77102" w:rsidP="004008DE">
      <w:pPr>
        <w:pStyle w:val="af9"/>
        <w:spacing w:before="0" w:after="0"/>
        <w:rPr>
          <w:rFonts w:ascii="Times New Roman" w:hAnsi="Times New Roman" w:cs="Times New Roman"/>
          <w:bCs/>
          <w:i w:val="0"/>
          <w:sz w:val="24"/>
          <w:szCs w:val="20"/>
        </w:rPr>
      </w:pPr>
      <w:r w:rsidRPr="0033776F">
        <w:rPr>
          <w:rFonts w:ascii="Times New Roman" w:hAnsi="Times New Roman" w:cs="Times New Roman"/>
          <w:bCs/>
          <w:i w:val="0"/>
          <w:sz w:val="24"/>
          <w:szCs w:val="20"/>
        </w:rPr>
        <w:t xml:space="preserve">на выполнение </w:t>
      </w:r>
      <w:r w:rsidR="00444809">
        <w:rPr>
          <w:rFonts w:ascii="Times New Roman" w:hAnsi="Times New Roman" w:cs="Times New Roman"/>
          <w:bCs/>
          <w:i w:val="0"/>
          <w:sz w:val="24"/>
          <w:szCs w:val="20"/>
        </w:rPr>
        <w:t>работ по замене ворот на складе</w:t>
      </w:r>
      <w:r w:rsidR="00006950">
        <w:rPr>
          <w:rFonts w:ascii="Times New Roman" w:hAnsi="Times New Roman" w:cs="Times New Roman"/>
          <w:bCs/>
          <w:i w:val="0"/>
          <w:sz w:val="24"/>
          <w:szCs w:val="20"/>
        </w:rPr>
        <w:t xml:space="preserve"> </w:t>
      </w:r>
      <w:r w:rsidR="00444809">
        <w:rPr>
          <w:rFonts w:ascii="Times New Roman" w:hAnsi="Times New Roman" w:cs="Times New Roman"/>
          <w:bCs/>
          <w:i w:val="0"/>
          <w:sz w:val="24"/>
          <w:szCs w:val="20"/>
        </w:rPr>
        <w:t>производственной базы</w:t>
      </w:r>
      <w:r w:rsidR="00006950">
        <w:rPr>
          <w:rFonts w:ascii="Times New Roman" w:hAnsi="Times New Roman" w:cs="Times New Roman"/>
          <w:bCs/>
          <w:i w:val="0"/>
          <w:sz w:val="24"/>
          <w:szCs w:val="20"/>
        </w:rPr>
        <w:t xml:space="preserve"> Комсомольского р-на</w:t>
      </w:r>
      <w:r w:rsidR="009E44AB">
        <w:rPr>
          <w:rFonts w:ascii="Times New Roman" w:hAnsi="Times New Roman" w:cs="Times New Roman"/>
          <w:bCs/>
          <w:i w:val="0"/>
          <w:sz w:val="24"/>
          <w:szCs w:val="20"/>
        </w:rPr>
        <w:t xml:space="preserve"> г. Тольятти</w:t>
      </w:r>
      <w:r w:rsidR="00006950">
        <w:rPr>
          <w:rFonts w:ascii="Times New Roman" w:hAnsi="Times New Roman" w:cs="Times New Roman"/>
          <w:bCs/>
          <w:i w:val="0"/>
          <w:sz w:val="24"/>
          <w:szCs w:val="20"/>
        </w:rPr>
        <w:t xml:space="preserve">, </w:t>
      </w:r>
      <w:r w:rsidR="009E44AB">
        <w:rPr>
          <w:rFonts w:ascii="Times New Roman" w:hAnsi="Times New Roman" w:cs="Times New Roman"/>
          <w:bCs/>
          <w:i w:val="0"/>
          <w:sz w:val="24"/>
          <w:szCs w:val="20"/>
        </w:rPr>
        <w:t xml:space="preserve">ул. </w:t>
      </w:r>
      <w:proofErr w:type="gramStart"/>
      <w:r w:rsidR="00006950">
        <w:rPr>
          <w:rFonts w:ascii="Times New Roman" w:hAnsi="Times New Roman" w:cs="Times New Roman"/>
          <w:bCs/>
          <w:i w:val="0"/>
          <w:sz w:val="24"/>
          <w:szCs w:val="20"/>
        </w:rPr>
        <w:t>Коммунистическая</w:t>
      </w:r>
      <w:proofErr w:type="gramEnd"/>
      <w:r w:rsidR="009E44AB">
        <w:rPr>
          <w:rFonts w:ascii="Times New Roman" w:hAnsi="Times New Roman" w:cs="Times New Roman"/>
          <w:bCs/>
          <w:i w:val="0"/>
          <w:sz w:val="24"/>
          <w:szCs w:val="20"/>
        </w:rPr>
        <w:t>,</w:t>
      </w:r>
      <w:r w:rsidR="00006950">
        <w:rPr>
          <w:rFonts w:ascii="Times New Roman" w:hAnsi="Times New Roman" w:cs="Times New Roman"/>
          <w:bCs/>
          <w:i w:val="0"/>
          <w:sz w:val="24"/>
          <w:szCs w:val="20"/>
        </w:rPr>
        <w:t xml:space="preserve"> 110</w:t>
      </w:r>
    </w:p>
    <w:p w:rsidR="00B774B1" w:rsidRPr="00513649" w:rsidRDefault="00B774B1" w:rsidP="007C479D">
      <w:pPr>
        <w:pStyle w:val="af3"/>
        <w:spacing w:after="0"/>
        <w:jc w:val="center"/>
        <w:rPr>
          <w:b/>
          <w:sz w:val="20"/>
          <w:szCs w:val="20"/>
        </w:rPr>
      </w:pPr>
    </w:p>
    <w:tbl>
      <w:tblPr>
        <w:tblW w:w="0" w:type="auto"/>
        <w:tblInd w:w="-120" w:type="dxa"/>
        <w:tblLayout w:type="fixed"/>
        <w:tblLook w:val="0000" w:firstRow="0" w:lastRow="0" w:firstColumn="0" w:lastColumn="0" w:noHBand="0" w:noVBand="0"/>
      </w:tblPr>
      <w:tblGrid>
        <w:gridCol w:w="3653"/>
        <w:gridCol w:w="7065"/>
      </w:tblGrid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jc w:val="center"/>
              <w:rPr>
                <w:rFonts w:ascii="Times New Roman" w:hAnsi="Times New Roman"/>
                <w:b/>
                <w:sz w:val="22"/>
              </w:rPr>
            </w:pPr>
            <w:r w:rsidRPr="0015629B">
              <w:rPr>
                <w:rFonts w:ascii="Times New Roman" w:hAnsi="Times New Roman"/>
                <w:b/>
                <w:sz w:val="22"/>
              </w:rPr>
              <w:t>Перечень основных данных и требований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jc w:val="center"/>
              <w:rPr>
                <w:rFonts w:ascii="Times New Roman" w:hAnsi="Times New Roman"/>
                <w:b/>
                <w:sz w:val="22"/>
              </w:rPr>
            </w:pPr>
            <w:r w:rsidRPr="0015629B">
              <w:rPr>
                <w:rFonts w:ascii="Times New Roman" w:hAnsi="Times New Roman"/>
                <w:b/>
                <w:sz w:val="22"/>
              </w:rPr>
              <w:t>Содержание основных данных и требований</w:t>
            </w:r>
          </w:p>
          <w:p w:rsidR="00EC2450" w:rsidRPr="0015629B" w:rsidRDefault="00EC2450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2450" w:rsidRPr="0015629B" w:rsidRDefault="00EC2450">
            <w:pPr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2450" w:rsidRPr="0015629B" w:rsidRDefault="00EC2450">
            <w:pPr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2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Сокращенное наименование: 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b/>
                <w:sz w:val="22"/>
                <w:szCs w:val="20"/>
              </w:rPr>
            </w:pPr>
            <w:r w:rsidRPr="0015629B">
              <w:rPr>
                <w:b/>
                <w:sz w:val="22"/>
                <w:szCs w:val="20"/>
              </w:rPr>
              <w:t xml:space="preserve">ООО «Волжские коммунальные системы» 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ИНН/КПП: 6312101799 / 632401001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Адрес почтовый: 44500</w:t>
            </w:r>
            <w:r w:rsidR="00F032D5" w:rsidRPr="0015629B">
              <w:rPr>
                <w:sz w:val="22"/>
                <w:szCs w:val="20"/>
              </w:rPr>
              <w:t>7</w:t>
            </w:r>
            <w:r w:rsidRPr="0015629B">
              <w:rPr>
                <w:sz w:val="22"/>
                <w:szCs w:val="20"/>
              </w:rPr>
              <w:t xml:space="preserve">, РФ, Самарская область, 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г.о. Тольятти, бульвар 50 лет Октября, д. 50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Адрес местонахождения (юридический адрес):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44500</w:t>
            </w:r>
            <w:r w:rsidR="00F032D5" w:rsidRPr="0015629B">
              <w:rPr>
                <w:sz w:val="22"/>
                <w:szCs w:val="20"/>
              </w:rPr>
              <w:t>7</w:t>
            </w:r>
            <w:r w:rsidRPr="0015629B">
              <w:rPr>
                <w:sz w:val="22"/>
                <w:szCs w:val="20"/>
              </w:rPr>
              <w:t>, РФ, Самарская область, г. Тольятти, б</w:t>
            </w:r>
            <w:r w:rsidR="00D0792D" w:rsidRPr="0015629B">
              <w:rPr>
                <w:sz w:val="22"/>
                <w:szCs w:val="20"/>
              </w:rPr>
              <w:t>-</w:t>
            </w:r>
            <w:r w:rsidRPr="0015629B">
              <w:rPr>
                <w:sz w:val="22"/>
                <w:szCs w:val="20"/>
              </w:rPr>
              <w:t>р 50 лет Октября, д. 50</w:t>
            </w:r>
          </w:p>
          <w:p w:rsidR="000B272B" w:rsidRPr="0015629B" w:rsidRDefault="000B272B" w:rsidP="00F032D5">
            <w:pPr>
              <w:pStyle w:val="Textbody"/>
              <w:spacing w:after="0"/>
              <w:rPr>
                <w:rFonts w:ascii="Times New Roman" w:hAnsi="Times New Roman" w:cs="Times New Roman"/>
                <w:sz w:val="22"/>
                <w:szCs w:val="20"/>
              </w:rPr>
            </w:pPr>
            <w:r w:rsidRPr="0015629B">
              <w:rPr>
                <w:rFonts w:ascii="Times New Roman" w:hAnsi="Times New Roman" w:cs="Times New Roman"/>
                <w:sz w:val="22"/>
                <w:szCs w:val="20"/>
              </w:rPr>
              <w:t xml:space="preserve">Расчётный счёт: </w:t>
            </w:r>
            <w:r w:rsidR="00444809" w:rsidRPr="00444809">
              <w:rPr>
                <w:rFonts w:ascii="Times New Roman" w:hAnsi="Times New Roman" w:cs="Times New Roman"/>
                <w:sz w:val="22"/>
                <w:szCs w:val="20"/>
              </w:rPr>
              <w:t>40702810700000046129</w:t>
            </w:r>
            <w:r w:rsidRPr="0015629B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444809" w:rsidRPr="00444809">
              <w:rPr>
                <w:rFonts w:ascii="Times New Roman" w:hAnsi="Times New Roman" w:cs="Times New Roman"/>
                <w:sz w:val="22"/>
                <w:szCs w:val="20"/>
              </w:rPr>
              <w:t>ГПБ (АО) г. Москва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БИК: </w:t>
            </w:r>
            <w:r w:rsidR="00444809" w:rsidRPr="00444809">
              <w:rPr>
                <w:sz w:val="22"/>
                <w:szCs w:val="20"/>
              </w:rPr>
              <w:t>044525823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proofErr w:type="gramStart"/>
            <w:r w:rsidRPr="0015629B">
              <w:rPr>
                <w:sz w:val="22"/>
                <w:szCs w:val="20"/>
              </w:rPr>
              <w:t>К</w:t>
            </w:r>
            <w:proofErr w:type="gramEnd"/>
            <w:r w:rsidRPr="0015629B">
              <w:rPr>
                <w:sz w:val="22"/>
                <w:szCs w:val="20"/>
              </w:rPr>
              <w:t xml:space="preserve">/с: </w:t>
            </w:r>
            <w:r w:rsidR="00444809" w:rsidRPr="00444809">
              <w:rPr>
                <w:sz w:val="22"/>
                <w:szCs w:val="20"/>
              </w:rPr>
              <w:t xml:space="preserve">30101810200000000823 в ГУ </w:t>
            </w:r>
            <w:proofErr w:type="gramStart"/>
            <w:r w:rsidR="00444809" w:rsidRPr="00444809">
              <w:rPr>
                <w:sz w:val="22"/>
                <w:szCs w:val="20"/>
              </w:rPr>
              <w:t>Банка</w:t>
            </w:r>
            <w:proofErr w:type="gramEnd"/>
            <w:r w:rsidR="00444809" w:rsidRPr="00444809">
              <w:rPr>
                <w:sz w:val="22"/>
                <w:szCs w:val="20"/>
              </w:rPr>
              <w:t xml:space="preserve"> России по ЦФО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Главный  управляющий директор: </w:t>
            </w:r>
          </w:p>
          <w:p w:rsidR="000B272B" w:rsidRPr="0015629B" w:rsidRDefault="00FA267F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Бирюков </w:t>
            </w:r>
            <w:r w:rsidR="000B272B" w:rsidRPr="0015629B">
              <w:rPr>
                <w:sz w:val="22"/>
                <w:szCs w:val="20"/>
              </w:rPr>
              <w:t>Владимир</w:t>
            </w:r>
            <w:r w:rsidRPr="0015629B">
              <w:rPr>
                <w:sz w:val="22"/>
                <w:szCs w:val="20"/>
              </w:rPr>
              <w:t xml:space="preserve"> Вячеславович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ОКПО: </w:t>
            </w:r>
            <w:r w:rsidR="00444809" w:rsidRPr="00444809">
              <w:rPr>
                <w:sz w:val="22"/>
                <w:szCs w:val="20"/>
              </w:rPr>
              <w:t>67068036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ОКАТО: 36440373000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ОКВЭД: </w:t>
            </w:r>
            <w:r w:rsidR="00F032D5" w:rsidRPr="0015629B">
              <w:rPr>
                <w:sz w:val="22"/>
                <w:szCs w:val="20"/>
              </w:rPr>
              <w:t>36</w:t>
            </w:r>
            <w:r w:rsidRPr="0015629B">
              <w:rPr>
                <w:sz w:val="22"/>
                <w:szCs w:val="20"/>
              </w:rPr>
              <w:t>.00.2</w:t>
            </w:r>
          </w:p>
          <w:p w:rsidR="000B272B" w:rsidRPr="0015629B" w:rsidRDefault="000B272B" w:rsidP="000B272B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ОГРН: </w:t>
            </w:r>
            <w:r w:rsidR="002675E0" w:rsidRPr="002675E0">
              <w:rPr>
                <w:sz w:val="22"/>
                <w:szCs w:val="20"/>
              </w:rPr>
              <w:t>1106312008065</w:t>
            </w:r>
          </w:p>
          <w:p w:rsidR="00EC2450" w:rsidRPr="00A253C9" w:rsidRDefault="000B272B" w:rsidP="000B272B">
            <w:pPr>
              <w:autoSpaceDE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ОКТМО: </w:t>
            </w:r>
            <w:r w:rsidR="00444809" w:rsidRPr="00444809">
              <w:rPr>
                <w:rFonts w:ascii="Times New Roman" w:hAnsi="Times New Roman"/>
                <w:sz w:val="22"/>
              </w:rPr>
              <w:t>36740000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2. Основание для проведения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74B1" w:rsidRPr="00E76D79" w:rsidRDefault="001308E6" w:rsidP="00513649">
            <w:pPr>
              <w:pStyle w:val="aff7"/>
              <w:snapToGrid w:val="0"/>
              <w:rPr>
                <w:rFonts w:ascii="Times New Roman" w:hAnsi="Times New Roman"/>
                <w:sz w:val="22"/>
                <w:highlight w:val="yellow"/>
              </w:rPr>
            </w:pPr>
            <w:r>
              <w:rPr>
                <w:rFonts w:ascii="Times New Roman" w:hAnsi="Times New Roman"/>
                <w:sz w:val="22"/>
              </w:rPr>
              <w:t>Производственная программа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3. Наименование и местоположение объекта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50" w:rsidRPr="0015629B" w:rsidRDefault="00006950" w:rsidP="00DB2CA9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Производственная база</w:t>
            </w:r>
            <w:r w:rsidRPr="00006950">
              <w:rPr>
                <w:rFonts w:ascii="Times New Roman" w:hAnsi="Times New Roman"/>
                <w:sz w:val="22"/>
              </w:rPr>
              <w:t xml:space="preserve"> Комсомольского р-на</w:t>
            </w:r>
            <w:r w:rsidR="00C9359A">
              <w:rPr>
                <w:rFonts w:ascii="Times New Roman" w:hAnsi="Times New Roman"/>
                <w:sz w:val="22"/>
              </w:rPr>
              <w:t xml:space="preserve"> г. Тольятти</w:t>
            </w:r>
            <w:r w:rsidRPr="00006950">
              <w:rPr>
                <w:rFonts w:ascii="Times New Roman" w:hAnsi="Times New Roman"/>
                <w:sz w:val="22"/>
              </w:rPr>
              <w:t xml:space="preserve">, </w:t>
            </w:r>
            <w:r w:rsidR="00C9359A">
              <w:rPr>
                <w:rFonts w:ascii="Times New Roman" w:hAnsi="Times New Roman"/>
                <w:sz w:val="22"/>
              </w:rPr>
              <w:t xml:space="preserve">ул. </w:t>
            </w:r>
            <w:r w:rsidRPr="00006950">
              <w:rPr>
                <w:rFonts w:ascii="Times New Roman" w:hAnsi="Times New Roman"/>
                <w:sz w:val="22"/>
              </w:rPr>
              <w:t>Коммунистическая</w:t>
            </w:r>
            <w:r w:rsidR="00C9359A">
              <w:rPr>
                <w:rFonts w:ascii="Times New Roman" w:hAnsi="Times New Roman"/>
                <w:sz w:val="22"/>
              </w:rPr>
              <w:t>,</w:t>
            </w:r>
            <w:r w:rsidRPr="00006950">
              <w:rPr>
                <w:rFonts w:ascii="Times New Roman" w:hAnsi="Times New Roman"/>
                <w:sz w:val="22"/>
              </w:rPr>
              <w:t xml:space="preserve"> 110.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4. Источник финансирования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50" w:rsidRPr="0015629B" w:rsidRDefault="00EC2450" w:rsidP="00D5013A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Тариф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5. Цель и назначение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F0D" w:rsidRPr="0015629B" w:rsidRDefault="00376485" w:rsidP="002675E0">
            <w:pPr>
              <w:pStyle w:val="aff7"/>
              <w:snapToGrid w:val="0"/>
              <w:ind w:right="-52"/>
              <w:rPr>
                <w:rFonts w:ascii="Times New Roman" w:hAnsi="Times New Roman"/>
                <w:sz w:val="22"/>
              </w:rPr>
            </w:pPr>
            <w:r w:rsidRPr="00D94564">
              <w:rPr>
                <w:rFonts w:ascii="Times New Roman" w:hAnsi="Times New Roman"/>
                <w:sz w:val="22"/>
              </w:rPr>
              <w:t xml:space="preserve">Выполнение работ </w:t>
            </w:r>
            <w:r w:rsidR="002675E0" w:rsidRPr="002675E0">
              <w:rPr>
                <w:rFonts w:ascii="Times New Roman" w:hAnsi="Times New Roman"/>
                <w:sz w:val="22"/>
              </w:rPr>
              <w:t xml:space="preserve">по замене ворот на складе </w:t>
            </w:r>
            <w:r w:rsidRPr="00D94564">
              <w:rPr>
                <w:rFonts w:ascii="Times New Roman" w:hAnsi="Times New Roman"/>
                <w:sz w:val="22"/>
              </w:rPr>
              <w:t>для о</w:t>
            </w:r>
            <w:r w:rsidR="0021342C" w:rsidRPr="00D94564">
              <w:rPr>
                <w:rFonts w:ascii="Times New Roman" w:hAnsi="Times New Roman"/>
                <w:sz w:val="22"/>
              </w:rPr>
              <w:t>беспечени</w:t>
            </w:r>
            <w:r w:rsidR="00E512A4" w:rsidRPr="00D94564">
              <w:rPr>
                <w:rFonts w:ascii="Times New Roman" w:hAnsi="Times New Roman"/>
                <w:sz w:val="22"/>
              </w:rPr>
              <w:t>я</w:t>
            </w:r>
            <w:r w:rsidR="0021342C" w:rsidRPr="00D94564">
              <w:rPr>
                <w:rFonts w:ascii="Times New Roman" w:hAnsi="Times New Roman"/>
                <w:sz w:val="22"/>
              </w:rPr>
              <w:t xml:space="preserve"> нормального технического состояния существующих производственных зд</w:t>
            </w:r>
            <w:r w:rsidR="002F1942" w:rsidRPr="00D94564">
              <w:rPr>
                <w:rFonts w:ascii="Times New Roman" w:hAnsi="Times New Roman"/>
                <w:sz w:val="22"/>
              </w:rPr>
              <w:t>аний</w:t>
            </w:r>
          </w:p>
        </w:tc>
      </w:tr>
      <w:tr w:rsidR="00E76D79" w:rsidRPr="0015629B" w:rsidTr="00A253C9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D79" w:rsidRPr="0015629B" w:rsidRDefault="00E76D79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6D79" w:rsidRPr="0015629B" w:rsidRDefault="006B08C1" w:rsidP="00D94564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6B08C1">
              <w:rPr>
                <w:rFonts w:ascii="Times New Roman" w:hAnsi="Times New Roman"/>
                <w:sz w:val="22"/>
              </w:rPr>
              <w:t>Производственная база Комсомольского района расположена по адресу: г. Тольятти, ул. Коммунистическая, 110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7. Режим работы производства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50" w:rsidRDefault="00EC2450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Круглосуточно (365 дней в году)</w:t>
            </w:r>
          </w:p>
          <w:p w:rsidR="000B5F0D" w:rsidRPr="0015629B" w:rsidRDefault="000B5F0D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8. Состав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6952" w:type="dxa"/>
              <w:tblLayout w:type="fixed"/>
              <w:tblLook w:val="0000" w:firstRow="0" w:lastRow="0" w:firstColumn="0" w:lastColumn="0" w:noHBand="0" w:noVBand="0"/>
            </w:tblPr>
            <w:tblGrid>
              <w:gridCol w:w="5670"/>
              <w:gridCol w:w="567"/>
              <w:gridCol w:w="715"/>
            </w:tblGrid>
            <w:tr w:rsidR="007C479D" w:rsidRPr="00CF4428" w:rsidTr="009C5C66"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7C479D" w:rsidRPr="000B5F0D" w:rsidRDefault="007C479D" w:rsidP="007C479D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Наименование работ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7C479D" w:rsidRPr="000B5F0D" w:rsidRDefault="007C479D" w:rsidP="007C479D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Ед.</w:t>
                  </w:r>
                </w:p>
                <w:p w:rsidR="007C479D" w:rsidRPr="000B5F0D" w:rsidRDefault="00255E5D" w:rsidP="00255E5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0B5F0D">
                    <w:rPr>
                      <w:rFonts w:ascii="Times New Roman" w:hAnsi="Times New Roman"/>
                      <w:b/>
                    </w:rPr>
                    <w:t>из</w:t>
                  </w:r>
                  <w:r w:rsidR="007C479D" w:rsidRPr="000B5F0D">
                    <w:rPr>
                      <w:rFonts w:ascii="Times New Roman" w:hAnsi="Times New Roman"/>
                      <w:b/>
                    </w:rPr>
                    <w:t>м</w:t>
                  </w:r>
                  <w:proofErr w:type="spellEnd"/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C479D" w:rsidRPr="000B5F0D" w:rsidRDefault="007C479D" w:rsidP="007C479D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Кол-</w:t>
                  </w:r>
                </w:p>
                <w:p w:rsidR="007C479D" w:rsidRPr="000B5F0D" w:rsidRDefault="007C479D" w:rsidP="007C479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во</w:t>
                  </w:r>
                </w:p>
              </w:tc>
            </w:tr>
            <w:tr w:rsidR="0013276A" w:rsidRPr="00CF4428" w:rsidTr="009C5C66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13276A" w:rsidRPr="000B5F0D" w:rsidRDefault="002675E0" w:rsidP="000D7AB3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Склад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13276A" w:rsidRPr="000B5F0D" w:rsidRDefault="0013276A" w:rsidP="008A36E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1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276A" w:rsidRPr="000B5F0D" w:rsidRDefault="0013276A" w:rsidP="008A36E3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EC1A9E" w:rsidRPr="00CF4428" w:rsidTr="009C5C66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FB63B6" w:rsidP="000069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Монтаж ворот</w:t>
                  </w:r>
                  <w:r w:rsidR="004401B9" w:rsidRPr="004401B9">
                    <w:rPr>
                      <w:rFonts w:ascii="Times New Roman" w:hAnsi="Times New Roman"/>
                    </w:rPr>
                    <w:t xml:space="preserve"> </w:t>
                  </w:r>
                  <w:r w:rsidR="004401B9">
                    <w:rPr>
                      <w:rFonts w:ascii="Times New Roman" w:hAnsi="Times New Roman"/>
                    </w:rPr>
                    <w:t>промышленных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="00F5643C">
                    <w:rPr>
                      <w:rFonts w:ascii="Times New Roman" w:hAnsi="Times New Roman"/>
                    </w:rPr>
                    <w:t>секционных из металлических</w:t>
                  </w:r>
                  <w:r w:rsidR="00A253C9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="00A253C9">
                    <w:rPr>
                      <w:rFonts w:ascii="Times New Roman" w:hAnsi="Times New Roman"/>
                    </w:rPr>
                    <w:t>сэндвич-панелей</w:t>
                  </w:r>
                  <w:proofErr w:type="gramEnd"/>
                  <w:r w:rsidR="00A253C9">
                    <w:rPr>
                      <w:rFonts w:ascii="Times New Roman" w:hAnsi="Times New Roman"/>
                    </w:rPr>
                    <w:t xml:space="preserve"> (размеры проема </w:t>
                  </w:r>
                  <w:r w:rsidR="00A253C9" w:rsidRPr="00A253C9">
                    <w:rPr>
                      <w:rFonts w:ascii="Times New Roman" w:hAnsi="Times New Roman"/>
                    </w:rPr>
                    <w:t>3600-</w:t>
                  </w:r>
                  <w:r>
                    <w:rPr>
                      <w:rFonts w:ascii="Times New Roman" w:hAnsi="Times New Roman"/>
                    </w:rPr>
                    <w:t>3650х</w:t>
                  </w:r>
                  <w:r w:rsidR="00A253C9" w:rsidRPr="00A253C9">
                    <w:rPr>
                      <w:rFonts w:ascii="Times New Roman" w:hAnsi="Times New Roman"/>
                    </w:rPr>
                    <w:t>3600-</w:t>
                  </w:r>
                  <w:r>
                    <w:rPr>
                      <w:rFonts w:ascii="Times New Roman" w:hAnsi="Times New Roman"/>
                    </w:rPr>
                    <w:t>3650 мм</w:t>
                  </w:r>
                  <w:r w:rsidR="00A253C9">
                    <w:rPr>
                      <w:rFonts w:ascii="Times New Roman" w:hAnsi="Times New Roman"/>
                    </w:rPr>
                    <w:t>, цвет серый)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FB63B6" w:rsidP="00006950">
                  <w:pPr>
                    <w:rPr>
                      <w:rFonts w:ascii="Times New Roman" w:hAnsi="Times New Roman"/>
                    </w:rPr>
                  </w:pPr>
                  <w:r w:rsidRPr="00FB63B6">
                    <w:rPr>
                      <w:rFonts w:ascii="Times New Roman" w:hAnsi="Times New Roman"/>
                    </w:rPr>
                    <w:t>шт.</w:t>
                  </w:r>
                </w:p>
              </w:tc>
              <w:tc>
                <w:tcPr>
                  <w:tcW w:w="71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4008DE" w:rsidP="00FB63B6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FB63B6" w:rsidRPr="00CF4428" w:rsidTr="009C5C66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FB63B6" w:rsidRPr="00A253C9" w:rsidRDefault="00FB63B6" w:rsidP="000069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Монтаж встроенной калитки</w:t>
                  </w:r>
                  <w:r w:rsidR="00A253C9" w:rsidRPr="00A253C9">
                    <w:rPr>
                      <w:rFonts w:ascii="Times New Roman" w:hAnsi="Times New Roman"/>
                    </w:rPr>
                    <w:t xml:space="preserve"> </w:t>
                  </w:r>
                  <w:r w:rsidR="00A253C9">
                    <w:rPr>
                      <w:rFonts w:ascii="Times New Roman" w:hAnsi="Times New Roman"/>
                    </w:rPr>
                    <w:t>высотой не менее 1900 мм</w:t>
                  </w:r>
                  <w:proofErr w:type="gramStart"/>
                  <w:r w:rsidR="00A253C9">
                    <w:rPr>
                      <w:rFonts w:ascii="Times New Roman" w:hAnsi="Times New Roman"/>
                    </w:rPr>
                    <w:t>.</w:t>
                  </w:r>
                  <w:proofErr w:type="gramEnd"/>
                  <w:r w:rsidR="00A253C9">
                    <w:rPr>
                      <w:rFonts w:ascii="Times New Roman" w:hAnsi="Times New Roman"/>
                    </w:rPr>
                    <w:t xml:space="preserve"> (</w:t>
                  </w:r>
                  <w:proofErr w:type="gramStart"/>
                  <w:r w:rsidR="00A253C9" w:rsidRPr="00A253C9">
                    <w:rPr>
                      <w:rFonts w:ascii="Times New Roman" w:hAnsi="Times New Roman"/>
                    </w:rPr>
                    <w:t>с</w:t>
                  </w:r>
                  <w:proofErr w:type="gramEnd"/>
                  <w:r w:rsidR="00A253C9" w:rsidRPr="00A253C9">
                    <w:rPr>
                      <w:rFonts w:ascii="Times New Roman" w:hAnsi="Times New Roman"/>
                    </w:rPr>
                    <w:t xml:space="preserve"> механическим замком, нажимными ручками и доводчиком</w:t>
                  </w:r>
                  <w:r w:rsidR="00A253C9"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FB63B6" w:rsidRPr="004008DE" w:rsidRDefault="00FB63B6" w:rsidP="00006950">
                  <w:pPr>
                    <w:rPr>
                      <w:rFonts w:ascii="Times New Roman" w:hAnsi="Times New Roman"/>
                    </w:rPr>
                  </w:pPr>
                  <w:r w:rsidRPr="00FB63B6">
                    <w:rPr>
                      <w:rFonts w:ascii="Times New Roman" w:hAnsi="Times New Roman"/>
                    </w:rPr>
                    <w:t>шт.</w:t>
                  </w:r>
                </w:p>
              </w:tc>
              <w:tc>
                <w:tcPr>
                  <w:tcW w:w="71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63B6" w:rsidRDefault="00FB63B6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FB63B6" w:rsidRPr="00CF4428" w:rsidTr="009C5C66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FB63B6" w:rsidRPr="004008DE" w:rsidRDefault="00FB63B6" w:rsidP="000069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Монтаж цепного редуктора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FB63B6" w:rsidRPr="004008DE" w:rsidRDefault="00FB63B6" w:rsidP="00006950">
                  <w:pPr>
                    <w:rPr>
                      <w:rFonts w:ascii="Times New Roman" w:hAnsi="Times New Roman"/>
                    </w:rPr>
                  </w:pPr>
                  <w:r w:rsidRPr="00FB63B6">
                    <w:rPr>
                      <w:rFonts w:ascii="Times New Roman" w:hAnsi="Times New Roman"/>
                    </w:rPr>
                    <w:t>шт.</w:t>
                  </w:r>
                </w:p>
              </w:tc>
              <w:tc>
                <w:tcPr>
                  <w:tcW w:w="71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B63B6" w:rsidRDefault="00FB63B6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2D5B15" w:rsidRPr="00CF4428" w:rsidTr="009C5C66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2D5B15" w:rsidRPr="000B5F0D" w:rsidRDefault="002D32CD" w:rsidP="00006950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Изготовление и монтаж </w:t>
                  </w:r>
                  <w:proofErr w:type="spellStart"/>
                  <w:r>
                    <w:rPr>
                      <w:rFonts w:ascii="Times New Roman" w:hAnsi="Times New Roman"/>
                    </w:rPr>
                    <w:t>металлокаркаса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с доработкой проема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2D5B15" w:rsidRPr="000B5F0D" w:rsidRDefault="00090DF0" w:rsidP="00AD574F">
                  <w:pPr>
                    <w:rPr>
                      <w:rFonts w:ascii="Times New Roman" w:hAnsi="Times New Roman"/>
                    </w:rPr>
                  </w:pPr>
                  <w:r w:rsidRPr="00090DF0">
                    <w:rPr>
                      <w:rFonts w:ascii="Times New Roman" w:hAnsi="Times New Roman"/>
                    </w:rPr>
                    <w:t>шт.</w:t>
                  </w:r>
                </w:p>
              </w:tc>
              <w:tc>
                <w:tcPr>
                  <w:tcW w:w="71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5B15" w:rsidRPr="000B5F0D" w:rsidRDefault="00090DF0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</w:tr>
          </w:tbl>
          <w:p w:rsidR="007C479D" w:rsidRPr="0015629B" w:rsidRDefault="007C479D" w:rsidP="007C479D">
            <w:pPr>
              <w:keepNext/>
              <w:rPr>
                <w:rFonts w:ascii="Times New Roman" w:hAnsi="Times New Roman"/>
                <w:sz w:val="22"/>
              </w:rPr>
            </w:pPr>
          </w:p>
        </w:tc>
      </w:tr>
      <w:tr w:rsidR="00757BF7" w:rsidRPr="0015629B" w:rsidTr="002F7F0B">
        <w:trPr>
          <w:trHeight w:val="461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9. Состав и виды работ, выполняемых подрядчиком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F032D5" w:rsidP="002D32CD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Согласно п.8 данного ТЗ</w:t>
            </w:r>
            <w:r w:rsidR="002D32CD">
              <w:rPr>
                <w:rFonts w:ascii="Times New Roman" w:hAnsi="Times New Roman"/>
                <w:sz w:val="22"/>
              </w:rPr>
              <w:t>.</w:t>
            </w:r>
          </w:p>
        </w:tc>
      </w:tr>
      <w:tr w:rsidR="00C309F8" w:rsidRPr="0015629B" w:rsidTr="002F7F0B">
        <w:trPr>
          <w:trHeight w:val="1134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F8" w:rsidRPr="0015629B" w:rsidRDefault="00C309F8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9F8" w:rsidRPr="00C309F8" w:rsidRDefault="00C309F8" w:rsidP="00000EFB">
            <w:pPr>
              <w:pStyle w:val="aff7"/>
              <w:tabs>
                <w:tab w:val="left" w:pos="3686"/>
                <w:tab w:val="left" w:pos="3969"/>
              </w:tabs>
              <w:snapToGrid w:val="0"/>
              <w:ind w:left="33" w:right="-52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gramStart"/>
            <w:r w:rsidRPr="00C309F8">
              <w:rPr>
                <w:rFonts w:ascii="Times New Roman" w:hAnsi="Times New Roman"/>
                <w:sz w:val="22"/>
                <w:szCs w:val="22"/>
              </w:rPr>
              <w:t>Использовать п</w:t>
            </w:r>
            <w:r w:rsidR="009D4549">
              <w:rPr>
                <w:rFonts w:ascii="Times New Roman" w:hAnsi="Times New Roman"/>
                <w:sz w:val="22"/>
                <w:szCs w:val="22"/>
              </w:rPr>
              <w:t xml:space="preserve">ри производстве работ </w:t>
            </w:r>
            <w:r w:rsidR="00EC1A9E">
              <w:rPr>
                <w:rFonts w:ascii="Times New Roman" w:hAnsi="Times New Roman"/>
                <w:sz w:val="22"/>
                <w:szCs w:val="22"/>
              </w:rPr>
              <w:t>материалы,</w:t>
            </w:r>
            <w:r w:rsidRPr="00C309F8">
              <w:rPr>
                <w:rFonts w:ascii="Times New Roman" w:hAnsi="Times New Roman"/>
                <w:sz w:val="22"/>
                <w:szCs w:val="22"/>
              </w:rPr>
              <w:t xml:space="preserve"> предусмотренные в данном ТЗ, подтверждаемые сертификатами качества.</w:t>
            </w:r>
            <w:proofErr w:type="gramEnd"/>
            <w:r w:rsidRPr="00C309F8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C309F8">
              <w:rPr>
                <w:rFonts w:ascii="Times New Roman" w:hAnsi="Times New Roman"/>
                <w:bCs/>
                <w:spacing w:val="-5"/>
                <w:sz w:val="22"/>
                <w:szCs w:val="22"/>
              </w:rPr>
              <w:t>Работы производятся материалами, силами и средствами Подрядчика</w:t>
            </w:r>
            <w:r w:rsidRPr="00C309F8">
              <w:rPr>
                <w:rFonts w:ascii="Times New Roman" w:eastAsia="Calibri" w:hAnsi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C309F8">
              <w:rPr>
                <w:rFonts w:ascii="Times New Roman" w:eastAsia="Calibri" w:hAnsi="Times New Roman"/>
                <w:spacing w:val="-4"/>
                <w:sz w:val="22"/>
                <w:szCs w:val="22"/>
              </w:rPr>
              <w:t>согласно</w:t>
            </w:r>
            <w:proofErr w:type="gramEnd"/>
            <w:r w:rsidRPr="00C309F8">
              <w:rPr>
                <w:rFonts w:ascii="Times New Roman" w:eastAsia="Calibri" w:hAnsi="Times New Roman"/>
                <w:spacing w:val="-4"/>
                <w:sz w:val="22"/>
                <w:szCs w:val="22"/>
              </w:rPr>
              <w:t xml:space="preserve"> </w:t>
            </w:r>
            <w:r w:rsidRPr="00000EFB">
              <w:rPr>
                <w:rFonts w:ascii="Times New Roman" w:eastAsia="Calibri" w:hAnsi="Times New Roman"/>
                <w:spacing w:val="-4"/>
                <w:sz w:val="22"/>
                <w:szCs w:val="22"/>
              </w:rPr>
              <w:t xml:space="preserve">действующих норм и правил РФ, сметной документации, СНиП, СП, СанПиН. </w:t>
            </w:r>
            <w:r w:rsidR="00000EFB" w:rsidRPr="00000EFB">
              <w:rPr>
                <w:rFonts w:ascii="Times New Roman" w:hAnsi="Times New Roman"/>
                <w:sz w:val="22"/>
                <w:szCs w:val="22"/>
              </w:rPr>
              <w:t>Все используемые при выполнении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качество, быть новыми, не бывшими в употреблении</w:t>
            </w:r>
            <w:r w:rsidRPr="00000EFB">
              <w:rPr>
                <w:rFonts w:ascii="Times New Roman" w:eastAsia="Calibri" w:hAnsi="Times New Roman"/>
                <w:spacing w:val="-4"/>
                <w:sz w:val="22"/>
                <w:szCs w:val="22"/>
              </w:rPr>
              <w:t>. Допускается предоставление части материалов Заказчика.</w:t>
            </w:r>
          </w:p>
        </w:tc>
      </w:tr>
      <w:tr w:rsidR="00757BF7" w:rsidRPr="0015629B" w:rsidTr="002F7F0B">
        <w:trPr>
          <w:trHeight w:val="445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7"/>
                <w:sz w:val="22"/>
              </w:rPr>
              <w:t xml:space="preserve">11. Состав разделов </w:t>
            </w:r>
            <w:r w:rsidRPr="0015629B">
              <w:rPr>
                <w:rFonts w:ascii="Times New Roman" w:hAnsi="Times New Roman"/>
                <w:spacing w:val="-6"/>
                <w:sz w:val="22"/>
              </w:rPr>
              <w:t xml:space="preserve">документации и требования </w:t>
            </w:r>
            <w:r w:rsidRPr="0015629B">
              <w:rPr>
                <w:rFonts w:ascii="Times New Roman" w:hAnsi="Times New Roman"/>
                <w:sz w:val="22"/>
              </w:rPr>
              <w:t>к их содержанию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114998">
            <w:pPr>
              <w:pStyle w:val="aff7"/>
              <w:shd w:val="clear" w:color="auto" w:fill="FFFFFF"/>
              <w:autoSpaceDE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eastAsia="Calibri" w:hAnsi="Times New Roman"/>
                <w:spacing w:val="-4"/>
                <w:sz w:val="22"/>
              </w:rPr>
              <w:t xml:space="preserve">В соответствии с Постановлением Госкомстата РФ от 11.11.1999г. №100 «Об утверждении унифицированных форм первичной учетной документации по учету работ в капитальном строительстве и ремонтно-строительных работ»; 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СП 48.13330.2019 </w:t>
            </w:r>
            <w:r w:rsidRPr="0015629B">
              <w:rPr>
                <w:rFonts w:ascii="Times New Roman" w:eastAsia="Calibri" w:hAnsi="Times New Roman"/>
                <w:spacing w:val="-4"/>
                <w:sz w:val="22"/>
              </w:rPr>
              <w:t>«Организация строительства»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 Актуализированная редакция </w:t>
            </w:r>
            <w:r w:rsidR="00114998" w:rsidRPr="0015629B">
              <w:rPr>
                <w:rFonts w:ascii="Times New Roman" w:eastAsia="Calibri" w:hAnsi="Times New Roman"/>
                <w:spacing w:val="-4"/>
                <w:sz w:val="22"/>
              </w:rPr>
              <w:t>СНиП 12-01-2004</w:t>
            </w:r>
            <w:r w:rsidRPr="0015629B">
              <w:rPr>
                <w:rFonts w:ascii="Times New Roman" w:eastAsia="Calibri" w:hAnsi="Times New Roman"/>
                <w:spacing w:val="-4"/>
                <w:sz w:val="22"/>
              </w:rPr>
              <w:t>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 инженерно-технического обеспечения»</w:t>
            </w:r>
          </w:p>
        </w:tc>
      </w:tr>
      <w:tr w:rsidR="00757BF7" w:rsidRPr="0015629B" w:rsidTr="002F7F0B">
        <w:trPr>
          <w:trHeight w:val="424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7"/>
                <w:sz w:val="22"/>
              </w:rPr>
              <w:t>12. Оформление принимаемых решений</w:t>
            </w:r>
            <w:r w:rsidRPr="0015629B">
              <w:rPr>
                <w:rFonts w:ascii="Times New Roman" w:hAnsi="Times New Roman"/>
                <w:spacing w:val="-9"/>
                <w:sz w:val="22"/>
              </w:rPr>
              <w:t xml:space="preserve"> в ходе </w:t>
            </w:r>
            <w:r w:rsidRPr="0015629B">
              <w:rPr>
                <w:rFonts w:ascii="Times New Roman" w:hAnsi="Times New Roman"/>
                <w:sz w:val="22"/>
              </w:rPr>
              <w:t>выполнения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67711E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bCs/>
                <w:spacing w:val="-5"/>
                <w:sz w:val="22"/>
              </w:rPr>
              <w:t>В случае возникновения непредвиденных ситуаций и неучтённых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7"/>
                <w:sz w:val="22"/>
              </w:rPr>
            </w:pPr>
            <w:r w:rsidRPr="0015629B">
              <w:rPr>
                <w:rFonts w:ascii="Times New Roman" w:hAnsi="Times New Roman"/>
                <w:spacing w:val="-7"/>
                <w:sz w:val="22"/>
              </w:rPr>
              <w:t>13. Требования к технологическим решениям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67711E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9"/>
                <w:sz w:val="22"/>
              </w:rPr>
              <w:t>Работы выполняются на основании проектно-сметной документации с соблюдением требований СНиП</w:t>
            </w:r>
            <w:r w:rsidR="00114998">
              <w:rPr>
                <w:rFonts w:ascii="Times New Roman" w:hAnsi="Times New Roman"/>
                <w:spacing w:val="-9"/>
                <w:sz w:val="22"/>
              </w:rPr>
              <w:t>, СП</w:t>
            </w:r>
            <w:r w:rsidRPr="0015629B">
              <w:rPr>
                <w:rFonts w:ascii="Times New Roman" w:hAnsi="Times New Roman"/>
                <w:spacing w:val="-9"/>
                <w:sz w:val="22"/>
              </w:rPr>
              <w:t>, ГОСТ и других нормативных документов, действующих на территории РФ.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7"/>
                <w:sz w:val="22"/>
              </w:rPr>
            </w:pPr>
            <w:r w:rsidRPr="0015629B">
              <w:rPr>
                <w:rFonts w:ascii="Times New Roman" w:hAnsi="Times New Roman"/>
                <w:spacing w:val="-8"/>
                <w:sz w:val="22"/>
              </w:rPr>
              <w:t>14. И</w:t>
            </w:r>
            <w:r w:rsidRPr="0015629B">
              <w:rPr>
                <w:rFonts w:ascii="Times New Roman" w:hAnsi="Times New Roman"/>
                <w:spacing w:val="-7"/>
                <w:sz w:val="22"/>
              </w:rPr>
              <w:t>сходные данные для выполнения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67711E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Заказчиком предоставляются следующие исходные данные:</w:t>
            </w:r>
          </w:p>
          <w:p w:rsidR="00757BF7" w:rsidRPr="0015629B" w:rsidRDefault="00757BF7" w:rsidP="0067711E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1. Данное техническое задание</w:t>
            </w:r>
          </w:p>
          <w:p w:rsidR="00757BF7" w:rsidRPr="0015629B" w:rsidRDefault="0067711E" w:rsidP="0067711E">
            <w:pPr>
              <w:tabs>
                <w:tab w:val="left" w:pos="316"/>
              </w:tabs>
              <w:ind w:left="33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2. </w:t>
            </w:r>
            <w:r w:rsidR="00757BF7" w:rsidRPr="0015629B">
              <w:rPr>
                <w:rFonts w:ascii="Times New Roman" w:hAnsi="Times New Roman"/>
                <w:sz w:val="22"/>
              </w:rPr>
              <w:t xml:space="preserve">Вся дополнительная информация (исходные данные) выдается по запросу Подрядчика в процессе </w:t>
            </w:r>
            <w:r w:rsidR="00F032D5" w:rsidRPr="0015629B">
              <w:rPr>
                <w:rFonts w:ascii="Times New Roman" w:hAnsi="Times New Roman"/>
                <w:sz w:val="22"/>
              </w:rPr>
              <w:t>производства работ</w:t>
            </w:r>
            <w:r w:rsidR="00757BF7" w:rsidRPr="0015629B">
              <w:rPr>
                <w:rFonts w:ascii="Times New Roman" w:hAnsi="Times New Roman"/>
                <w:sz w:val="22"/>
              </w:rPr>
              <w:t xml:space="preserve">. 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15. Требования к сметной документации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67711E" w:rsidP="0067711E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Предоставить  калькуляцию  </w:t>
            </w:r>
            <w:r w:rsidR="00213A08" w:rsidRPr="00213A08">
              <w:rPr>
                <w:rFonts w:ascii="Times New Roman" w:hAnsi="Times New Roman"/>
                <w:sz w:val="22"/>
              </w:rPr>
              <w:t xml:space="preserve">и  Акт </w:t>
            </w:r>
            <w:r>
              <w:rPr>
                <w:rFonts w:ascii="Times New Roman" w:hAnsi="Times New Roman"/>
                <w:sz w:val="22"/>
              </w:rPr>
              <w:t>выполненных работ</w:t>
            </w:r>
            <w:r w:rsidR="00213A08" w:rsidRPr="00213A08">
              <w:rPr>
                <w:rFonts w:ascii="Times New Roman" w:hAnsi="Times New Roman"/>
                <w:sz w:val="22"/>
              </w:rPr>
              <w:t>, с обоснованием объемов выполненных работ.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16. Требования к природоохранным мероприятиям 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67711E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Строго соблюдать требования природоохранных мероприятий согласно Постановления мэра г. Тольятти №1275 от 03.06.2009г. и №849-п/1 от 08.04.2010г. и др. действующих з</w:t>
            </w:r>
            <w:r w:rsidR="00FD1F0A" w:rsidRPr="0015629B">
              <w:rPr>
                <w:rFonts w:ascii="Times New Roman" w:hAnsi="Times New Roman"/>
                <w:sz w:val="22"/>
              </w:rPr>
              <w:t>аконодательств на территории РФ</w:t>
            </w:r>
            <w:proofErr w:type="gramStart"/>
            <w:r w:rsidR="00FD1F0A" w:rsidRPr="0015629B">
              <w:rPr>
                <w:rFonts w:ascii="Times New Roman" w:hAnsi="Times New Roman"/>
                <w:spacing w:val="-4"/>
                <w:sz w:val="22"/>
              </w:rPr>
              <w:t>.</w:t>
            </w:r>
            <w:proofErr w:type="gramEnd"/>
            <w:r w:rsidR="00FD1F0A" w:rsidRPr="0015629B">
              <w:rPr>
                <w:rFonts w:ascii="Times New Roman" w:hAnsi="Times New Roman"/>
                <w:spacing w:val="-4"/>
                <w:sz w:val="22"/>
              </w:rPr>
              <w:t xml:space="preserve"> (</w:t>
            </w:r>
            <w:proofErr w:type="gramStart"/>
            <w:r w:rsidR="00FD1F0A" w:rsidRPr="0015629B">
              <w:rPr>
                <w:rFonts w:ascii="Times New Roman" w:hAnsi="Times New Roman"/>
                <w:spacing w:val="-4"/>
                <w:sz w:val="22"/>
              </w:rPr>
              <w:t>в</w:t>
            </w:r>
            <w:proofErr w:type="gramEnd"/>
            <w:r w:rsidR="00FD1F0A" w:rsidRPr="0015629B">
              <w:rPr>
                <w:rFonts w:ascii="Times New Roman" w:hAnsi="Times New Roman"/>
                <w:spacing w:val="-4"/>
                <w:sz w:val="22"/>
              </w:rPr>
              <w:t>ключая СанПиН 2.1.4.1074-01; СП 2.1.5.1059-01)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67711E">
            <w:pPr>
              <w:tabs>
                <w:tab w:val="left" w:pos="3686"/>
                <w:tab w:val="left" w:pos="3969"/>
              </w:tabs>
              <w:autoSpaceDE w:val="0"/>
              <w:snapToGrid w:val="0"/>
              <w:ind w:right="6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В соответствии с ТЗ</w:t>
            </w:r>
            <w:r w:rsidR="00FD1F0A" w:rsidRPr="0015629B">
              <w:rPr>
                <w:rFonts w:ascii="Times New Roman" w:hAnsi="Times New Roman"/>
                <w:sz w:val="22"/>
              </w:rPr>
              <w:t xml:space="preserve">. </w:t>
            </w:r>
            <w:r w:rsidR="0033776F">
              <w:rPr>
                <w:rFonts w:ascii="Times New Roman" w:hAnsi="Times New Roman"/>
                <w:spacing w:val="-4"/>
                <w:sz w:val="22"/>
              </w:rPr>
              <w:t>Согласно действующим</w:t>
            </w:r>
            <w:r w:rsidR="00FD1F0A" w:rsidRPr="0015629B">
              <w:rPr>
                <w:rFonts w:ascii="Times New Roman" w:hAnsi="Times New Roman"/>
                <w:spacing w:val="-4"/>
                <w:sz w:val="22"/>
              </w:rPr>
              <w:t xml:space="preserve"> норм</w:t>
            </w:r>
            <w:r w:rsidR="0033776F">
              <w:rPr>
                <w:rFonts w:ascii="Times New Roman" w:hAnsi="Times New Roman"/>
                <w:spacing w:val="-4"/>
                <w:sz w:val="22"/>
              </w:rPr>
              <w:t>ам</w:t>
            </w:r>
            <w:r w:rsidR="00FD1F0A" w:rsidRPr="0015629B">
              <w:rPr>
                <w:rFonts w:ascii="Times New Roman" w:hAnsi="Times New Roman"/>
                <w:spacing w:val="-4"/>
                <w:sz w:val="22"/>
              </w:rPr>
              <w:t xml:space="preserve"> и правил</w:t>
            </w:r>
            <w:r w:rsidR="0033776F">
              <w:rPr>
                <w:rFonts w:ascii="Times New Roman" w:hAnsi="Times New Roman"/>
                <w:spacing w:val="-4"/>
                <w:sz w:val="22"/>
              </w:rPr>
              <w:t>ам</w:t>
            </w:r>
            <w:r w:rsidR="00FD1F0A" w:rsidRPr="0015629B">
              <w:rPr>
                <w:rFonts w:ascii="Times New Roman" w:hAnsi="Times New Roman"/>
                <w:spacing w:val="-4"/>
                <w:sz w:val="22"/>
              </w:rPr>
              <w:t xml:space="preserve"> РФ.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67711E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В соответствии с ТЗ.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19. Технические требования к технологическому оборудованию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4E460A" w:rsidRDefault="00757BF7" w:rsidP="0067711E">
            <w:pPr>
              <w:tabs>
                <w:tab w:val="left" w:pos="3686"/>
                <w:tab w:val="left" w:pos="3969"/>
              </w:tabs>
              <w:autoSpaceDE w:val="0"/>
              <w:snapToGrid w:val="0"/>
              <w:ind w:right="6"/>
              <w:jc w:val="both"/>
              <w:rPr>
                <w:rFonts w:ascii="Times New Roman" w:hAnsi="Times New Roman"/>
                <w:sz w:val="22"/>
              </w:rPr>
            </w:pPr>
            <w:r w:rsidRPr="004E460A">
              <w:rPr>
                <w:rFonts w:ascii="Times New Roman" w:hAnsi="Times New Roman"/>
                <w:sz w:val="22"/>
              </w:rPr>
              <w:t>Согласование с Заказчиком применяемых материалов и оборудования.</w:t>
            </w:r>
          </w:p>
          <w:p w:rsidR="004E460A" w:rsidRPr="0015629B" w:rsidRDefault="004E460A" w:rsidP="0067711E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/>
                <w:sz w:val="22"/>
              </w:rPr>
            </w:pPr>
            <w:r w:rsidRPr="004E460A">
              <w:rPr>
                <w:rFonts w:ascii="Times New Roman" w:hAnsi="Times New Roman"/>
                <w:sz w:val="22"/>
                <w:szCs w:val="22"/>
              </w:rPr>
              <w:t xml:space="preserve">Подрядчик в течение 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/>
                <w:sz w:val="22"/>
                <w:szCs w:val="22"/>
              </w:rPr>
              <w:t>трех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>) рабоч</w:t>
            </w:r>
            <w:r>
              <w:rPr>
                <w:rFonts w:ascii="Times New Roman" w:hAnsi="Times New Roman"/>
                <w:sz w:val="22"/>
                <w:szCs w:val="22"/>
              </w:rPr>
              <w:t>их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 дн</w:t>
            </w:r>
            <w:r>
              <w:rPr>
                <w:rFonts w:ascii="Times New Roman" w:hAnsi="Times New Roman"/>
                <w:sz w:val="22"/>
                <w:szCs w:val="22"/>
              </w:rPr>
              <w:t>ей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 со дня подписания Контракта согласовывает с Заказчиком цвет, фактуру, качество используемых материалов, если они не оговорены в </w:t>
            </w:r>
            <w:proofErr w:type="gramStart"/>
            <w:r w:rsidR="006E247F">
              <w:rPr>
                <w:rFonts w:ascii="Times New Roman" w:hAnsi="Times New Roman"/>
                <w:sz w:val="22"/>
                <w:szCs w:val="22"/>
              </w:rPr>
              <w:t>данном</w:t>
            </w:r>
            <w:proofErr w:type="gramEnd"/>
            <w:r w:rsidR="006E247F">
              <w:rPr>
                <w:rFonts w:ascii="Times New Roman" w:hAnsi="Times New Roman"/>
                <w:sz w:val="22"/>
                <w:szCs w:val="22"/>
              </w:rPr>
              <w:t xml:space="preserve"> ТЗ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Подрядчик должен предоставить на проверку Заказчику все материалы перед их использованием на соответствие </w:t>
            </w:r>
            <w:r w:rsidR="006119FD">
              <w:rPr>
                <w:rFonts w:ascii="Times New Roman" w:hAnsi="Times New Roman"/>
                <w:sz w:val="22"/>
                <w:szCs w:val="22"/>
              </w:rPr>
              <w:t>т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>ребования</w:t>
            </w:r>
            <w:r w:rsidR="006119FD">
              <w:rPr>
                <w:rFonts w:ascii="Times New Roman" w:hAnsi="Times New Roman"/>
                <w:sz w:val="22"/>
                <w:szCs w:val="22"/>
              </w:rPr>
              <w:t>м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 к материалам, с предоставлением документов, подтверждающих их характеристики.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20. Требования</w:t>
            </w:r>
          </w:p>
          <w:p w:rsidR="00757BF7" w:rsidRPr="0015629B" w:rsidRDefault="00757BF7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7"/>
                <w:sz w:val="22"/>
              </w:rPr>
              <w:t xml:space="preserve">по утилизации (захоронению) </w:t>
            </w:r>
            <w:r w:rsidRPr="0015629B">
              <w:rPr>
                <w:rFonts w:ascii="Times New Roman" w:hAnsi="Times New Roman"/>
                <w:sz w:val="22"/>
              </w:rPr>
              <w:t xml:space="preserve"> отходов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467" w:rsidRDefault="002C552C" w:rsidP="0067711E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Отходы, образующиеся в результате оказания услуг, подрядчик утилизирует своими силами и за свой счет </w:t>
            </w:r>
            <w:proofErr w:type="gramStart"/>
            <w:r>
              <w:rPr>
                <w:rFonts w:ascii="Times New Roman" w:hAnsi="Times New Roman"/>
                <w:sz w:val="22"/>
              </w:rPr>
              <w:t>согласно</w:t>
            </w:r>
            <w:proofErr w:type="gramEnd"/>
            <w:r>
              <w:rPr>
                <w:rFonts w:ascii="Times New Roman" w:hAnsi="Times New Roman"/>
                <w:sz w:val="22"/>
              </w:rPr>
              <w:t xml:space="preserve"> действующих норм и правил РФ по предварительному согласованию с Заказчиком</w:t>
            </w:r>
            <w:r w:rsidR="00757BF7" w:rsidRPr="0015629B">
              <w:rPr>
                <w:rFonts w:ascii="Times New Roman" w:hAnsi="Times New Roman"/>
                <w:sz w:val="22"/>
              </w:rPr>
              <w:t>.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</w:p>
          <w:p w:rsidR="00757BF7" w:rsidRPr="0015629B" w:rsidRDefault="002C552C" w:rsidP="0067711E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 требованию Заказчика утилизируемое имущество передается Заказчику.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6"/>
                <w:sz w:val="22"/>
              </w:rPr>
              <w:t xml:space="preserve">21. Требования к разработке инженерно-технических </w:t>
            </w:r>
            <w:r w:rsidRPr="0015629B">
              <w:rPr>
                <w:rFonts w:ascii="Times New Roman" w:hAnsi="Times New Roman"/>
                <w:spacing w:val="-7"/>
                <w:sz w:val="22"/>
              </w:rPr>
              <w:t xml:space="preserve">мероприятий гражданской </w:t>
            </w:r>
            <w:r w:rsidRPr="0015629B">
              <w:rPr>
                <w:rFonts w:ascii="Times New Roman" w:hAnsi="Times New Roman"/>
                <w:spacing w:val="-4"/>
                <w:sz w:val="22"/>
              </w:rPr>
              <w:t xml:space="preserve">обороны и мероприятий </w:t>
            </w:r>
            <w:r w:rsidRPr="0015629B">
              <w:rPr>
                <w:rFonts w:ascii="Times New Roman" w:hAnsi="Times New Roman"/>
                <w:sz w:val="22"/>
              </w:rPr>
              <w:t xml:space="preserve">по предупреждению </w:t>
            </w:r>
            <w:r w:rsidRPr="0015629B">
              <w:rPr>
                <w:rFonts w:ascii="Times New Roman" w:hAnsi="Times New Roman"/>
                <w:spacing w:val="-7"/>
                <w:sz w:val="22"/>
              </w:rPr>
              <w:t xml:space="preserve">чрезвычайных ситуаций </w:t>
            </w:r>
            <w:r w:rsidRPr="0015629B">
              <w:rPr>
                <w:rFonts w:ascii="Times New Roman" w:hAnsi="Times New Roman"/>
                <w:sz w:val="22"/>
              </w:rPr>
              <w:t>(ИТМ ГОЧС)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F44467">
            <w:pPr>
              <w:pStyle w:val="aff7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Руководствоваться требованиями СНиП 12-03-2001 часть</w:t>
            </w:r>
            <w:proofErr w:type="gramStart"/>
            <w:r w:rsidRPr="0015629B">
              <w:rPr>
                <w:rFonts w:ascii="Times New Roman" w:hAnsi="Times New Roman"/>
                <w:sz w:val="22"/>
              </w:rPr>
              <w:t>1</w:t>
            </w:r>
            <w:proofErr w:type="gramEnd"/>
            <w:r w:rsidRPr="0015629B">
              <w:rPr>
                <w:rFonts w:ascii="Times New Roman" w:hAnsi="Times New Roman"/>
                <w:sz w:val="22"/>
              </w:rPr>
              <w:t xml:space="preserve"> «Безопасность труда в строительстве»; ПП РФ от 16.02.08г. №87 «О составе разделов проектной документаци</w:t>
            </w:r>
            <w:r w:rsidR="00F44467">
              <w:rPr>
                <w:rFonts w:ascii="Times New Roman" w:hAnsi="Times New Roman"/>
                <w:sz w:val="22"/>
              </w:rPr>
              <w:t>и и требования к их содержанию»</w:t>
            </w:r>
            <w:r w:rsidRPr="0015629B">
              <w:rPr>
                <w:rFonts w:ascii="Times New Roman" w:hAnsi="Times New Roman"/>
                <w:sz w:val="22"/>
              </w:rPr>
              <w:t xml:space="preserve"> и др. нормативных документов, действующих на территории РФ.</w:t>
            </w:r>
            <w:r w:rsidR="00FD1F0A" w:rsidRPr="0015629B">
              <w:rPr>
                <w:rFonts w:ascii="Times New Roman" w:hAnsi="Times New Roman"/>
                <w:sz w:val="22"/>
              </w:rPr>
              <w:t xml:space="preserve"> 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22. Сроки выполнения работ (по основным этапам)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67711E" w:rsidP="003D682F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15 рабочих</w:t>
            </w:r>
            <w:r w:rsidR="00114998">
              <w:rPr>
                <w:rFonts w:ascii="Times New Roman" w:hAnsi="Times New Roman"/>
                <w:sz w:val="22"/>
              </w:rPr>
              <w:t xml:space="preserve"> дней с момента заключения договора</w:t>
            </w:r>
          </w:p>
        </w:tc>
      </w:tr>
      <w:tr w:rsidR="00757BF7" w:rsidRPr="0015629B" w:rsidTr="002F7F0B">
        <w:trPr>
          <w:trHeight w:val="493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lastRenderedPageBreak/>
              <w:t xml:space="preserve">23. Требования по согласованию </w:t>
            </w:r>
            <w:r w:rsidRPr="0015629B">
              <w:rPr>
                <w:rFonts w:ascii="Times New Roman" w:hAnsi="Times New Roman"/>
                <w:spacing w:val="-1"/>
                <w:sz w:val="22"/>
              </w:rPr>
              <w:t xml:space="preserve">проектной </w:t>
            </w:r>
            <w:r w:rsidRPr="0015629B">
              <w:rPr>
                <w:rFonts w:ascii="Times New Roman" w:hAnsi="Times New Roman"/>
                <w:sz w:val="22"/>
              </w:rPr>
              <w:t xml:space="preserve">документации 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114998" w:rsidP="003E5FE8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14998">
              <w:rPr>
                <w:rFonts w:ascii="Times New Roman" w:hAnsi="Times New Roman"/>
                <w:spacing w:val="-4"/>
                <w:sz w:val="22"/>
                <w:szCs w:val="22"/>
              </w:rPr>
              <w:t>Любые отклонения от проектно-сметной документации, применяемых материалов</w:t>
            </w:r>
            <w:r w:rsidR="003E5FE8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и оборудования</w:t>
            </w:r>
            <w:r w:rsidRPr="00114998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согласовываются с Заказчиком</w:t>
            </w:r>
            <w:r w:rsidR="00D5013A" w:rsidRPr="0011499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EC1A9E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8"/>
                <w:sz w:val="22"/>
              </w:rPr>
              <w:t xml:space="preserve">24. Требования к составу и содержанию документов, передаваемых </w:t>
            </w:r>
            <w:r w:rsidRPr="0015629B">
              <w:rPr>
                <w:rFonts w:ascii="Times New Roman" w:hAnsi="Times New Roman"/>
                <w:sz w:val="22"/>
              </w:rPr>
              <w:t>подрядчиком заказчику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Перед началом производства работ </w:t>
            </w:r>
            <w:r w:rsidR="002C552C">
              <w:rPr>
                <w:rFonts w:ascii="Times New Roman" w:hAnsi="Times New Roman"/>
                <w:sz w:val="22"/>
              </w:rPr>
              <w:t xml:space="preserve">подрядчик обязан </w:t>
            </w:r>
            <w:proofErr w:type="gramStart"/>
            <w:r w:rsidR="002C552C">
              <w:rPr>
                <w:rFonts w:ascii="Times New Roman" w:hAnsi="Times New Roman"/>
                <w:sz w:val="22"/>
              </w:rPr>
              <w:t>предоставить  З</w:t>
            </w:r>
            <w:r w:rsidRPr="0015629B">
              <w:rPr>
                <w:rFonts w:ascii="Times New Roman" w:hAnsi="Times New Roman"/>
                <w:sz w:val="22"/>
              </w:rPr>
              <w:t>аказчику следующие документы</w:t>
            </w:r>
            <w:proofErr w:type="gramEnd"/>
            <w:r w:rsidRPr="0015629B">
              <w:rPr>
                <w:rFonts w:ascii="Times New Roman" w:hAnsi="Times New Roman"/>
                <w:sz w:val="22"/>
              </w:rPr>
              <w:t>:</w:t>
            </w:r>
          </w:p>
          <w:p w:rsidR="00757BF7" w:rsidRPr="0015629B" w:rsidRDefault="00757BF7" w:rsidP="00F032D5">
            <w:pPr>
              <w:ind w:left="6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копию приказа о назначении ответственного лица за производство работ;</w:t>
            </w:r>
          </w:p>
          <w:p w:rsidR="00213A08" w:rsidRDefault="00757BF7" w:rsidP="00091FF6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 - </w:t>
            </w:r>
            <w:r w:rsidR="00213A08" w:rsidRPr="00213A08">
              <w:rPr>
                <w:rFonts w:ascii="Times New Roman" w:hAnsi="Times New Roman"/>
                <w:sz w:val="22"/>
              </w:rPr>
              <w:t>сведения о персонале и транспортной технике, для оформления допуска на объекты Заказчика;</w:t>
            </w:r>
          </w:p>
          <w:p w:rsidR="00757BF7" w:rsidRPr="0015629B" w:rsidRDefault="00757BF7" w:rsidP="00091FF6">
            <w:pPr>
              <w:snapToGrid w:val="0"/>
              <w:rPr>
                <w:rFonts w:ascii="Times New Roman" w:hAnsi="Times New Roman"/>
                <w:sz w:val="22"/>
              </w:rPr>
            </w:pPr>
            <w:proofErr w:type="gramStart"/>
            <w:r w:rsidRPr="0015629B">
              <w:rPr>
                <w:rFonts w:ascii="Times New Roman" w:hAnsi="Times New Roman"/>
                <w:sz w:val="22"/>
              </w:rPr>
              <w:t xml:space="preserve">По окончании производства работ,  подрядчик обязан предоставить заказчику первичную документацию в соответствии с </w:t>
            </w:r>
            <w:hyperlink r:id="rId8" w:history="1">
              <w:r w:rsidRPr="0015629B">
                <w:rPr>
                  <w:rStyle w:val="a3"/>
                  <w:rFonts w:ascii="Times New Roman" w:hAnsi="Times New Roman"/>
                  <w:color w:val="auto"/>
                  <w:sz w:val="22"/>
                </w:rPr>
                <w:t>Постановлением Госкомстата РФ от 11.11. 1999 г.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15629B">
              <w:rPr>
                <w:rFonts w:ascii="Times New Roman" w:hAnsi="Times New Roman"/>
                <w:sz w:val="22"/>
              </w:rPr>
              <w:t xml:space="preserve"> и исполнительную документацию в соответствии с требованиями 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СП 48.13330.2019 </w:t>
            </w:r>
            <w:r w:rsidR="00114998" w:rsidRPr="0015629B">
              <w:rPr>
                <w:rFonts w:ascii="Times New Roman" w:eastAsia="Calibri" w:hAnsi="Times New Roman"/>
                <w:spacing w:val="-4"/>
                <w:sz w:val="22"/>
              </w:rPr>
              <w:t>«Организация строительства»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 </w:t>
            </w:r>
            <w:r w:rsidR="00091FF6">
              <w:rPr>
                <w:rFonts w:ascii="Times New Roman" w:eastAsia="Calibri" w:hAnsi="Times New Roman"/>
                <w:spacing w:val="-4"/>
                <w:sz w:val="22"/>
              </w:rPr>
              <w:t>(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Актуализированная редакция </w:t>
            </w:r>
            <w:r w:rsidR="00114998" w:rsidRPr="0015629B">
              <w:rPr>
                <w:rFonts w:ascii="Times New Roman" w:eastAsia="Calibri" w:hAnsi="Times New Roman"/>
                <w:spacing w:val="-4"/>
                <w:sz w:val="22"/>
              </w:rPr>
              <w:t>СНиП 12-01-2004</w:t>
            </w:r>
            <w:r w:rsidR="00091FF6">
              <w:rPr>
                <w:rFonts w:ascii="Times New Roman" w:eastAsia="Calibri" w:hAnsi="Times New Roman"/>
                <w:spacing w:val="-4"/>
                <w:sz w:val="22"/>
              </w:rPr>
              <w:t>)</w:t>
            </w:r>
            <w:r w:rsidR="00091FF6">
              <w:rPr>
                <w:rFonts w:ascii="Times New Roman" w:hAnsi="Times New Roman"/>
                <w:sz w:val="22"/>
              </w:rPr>
              <w:t xml:space="preserve"> и </w:t>
            </w:r>
            <w:r w:rsidRPr="0015629B">
              <w:rPr>
                <w:rFonts w:ascii="Times New Roman" w:hAnsi="Times New Roman"/>
                <w:spacing w:val="-9"/>
                <w:sz w:val="22"/>
              </w:rPr>
              <w:t>Р</w:t>
            </w:r>
            <w:r w:rsidRPr="0015629B">
              <w:rPr>
                <w:rFonts w:ascii="Times New Roman" w:hAnsi="Times New Roman"/>
                <w:sz w:val="22"/>
              </w:rPr>
              <w:t>Д-11-02-2006 «Требования к составу и порядку ведения</w:t>
            </w:r>
            <w:proofErr w:type="gramEnd"/>
            <w:r w:rsidRPr="0015629B">
              <w:rPr>
                <w:rFonts w:ascii="Times New Roman" w:hAnsi="Times New Roman"/>
                <w:sz w:val="22"/>
              </w:rPr>
              <w:t xml:space="preserve">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 участков сетей инженерно-технического обеспечения». </w:t>
            </w:r>
          </w:p>
        </w:tc>
      </w:tr>
      <w:tr w:rsidR="00602C56" w:rsidRPr="0015629B" w:rsidTr="002F7F0B">
        <w:trPr>
          <w:trHeight w:val="567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C56" w:rsidRPr="0015629B" w:rsidRDefault="00602C5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7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25. Требования по количеству </w:t>
            </w:r>
            <w:r w:rsidRPr="0015629B">
              <w:rPr>
                <w:rFonts w:ascii="Times New Roman" w:hAnsi="Times New Roman"/>
                <w:spacing w:val="-8"/>
                <w:sz w:val="22"/>
              </w:rPr>
              <w:t xml:space="preserve">экземпляров документации, </w:t>
            </w:r>
            <w:r w:rsidRPr="0015629B">
              <w:rPr>
                <w:rFonts w:ascii="Times New Roman" w:hAnsi="Times New Roman"/>
                <w:spacing w:val="-7"/>
                <w:sz w:val="22"/>
              </w:rPr>
              <w:t>передаваемой заказчику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C56" w:rsidRDefault="00602C56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1. Копия приказа о назначении ответственного лица за производство работ </w:t>
            </w:r>
            <w:r w:rsidR="0067711E">
              <w:rPr>
                <w:rFonts w:ascii="Times New Roman" w:hAnsi="Times New Roman"/>
                <w:sz w:val="22"/>
              </w:rPr>
              <w:t xml:space="preserve">– </w:t>
            </w:r>
            <w:r w:rsidRPr="0015629B">
              <w:rPr>
                <w:rFonts w:ascii="Times New Roman" w:hAnsi="Times New Roman"/>
                <w:sz w:val="22"/>
              </w:rPr>
              <w:t>1</w:t>
            </w:r>
            <w:r w:rsidR="0067711E">
              <w:rPr>
                <w:rFonts w:ascii="Times New Roman" w:hAnsi="Times New Roman"/>
                <w:sz w:val="22"/>
              </w:rPr>
              <w:t xml:space="preserve"> </w:t>
            </w:r>
            <w:r w:rsidRPr="0015629B">
              <w:rPr>
                <w:rFonts w:ascii="Times New Roman" w:hAnsi="Times New Roman"/>
                <w:sz w:val="22"/>
              </w:rPr>
              <w:t>экз</w:t>
            </w:r>
            <w:r w:rsidR="0067711E">
              <w:rPr>
                <w:rFonts w:ascii="Times New Roman" w:hAnsi="Times New Roman"/>
                <w:sz w:val="22"/>
              </w:rPr>
              <w:t>.</w:t>
            </w:r>
            <w:r w:rsidRPr="0015629B">
              <w:rPr>
                <w:rFonts w:ascii="Times New Roman" w:hAnsi="Times New Roman"/>
                <w:sz w:val="22"/>
              </w:rPr>
              <w:t>;</w:t>
            </w:r>
          </w:p>
          <w:p w:rsidR="00602C56" w:rsidRPr="0015629B" w:rsidRDefault="00213A08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  <w:r w:rsidR="00602C56" w:rsidRPr="0015629B">
              <w:rPr>
                <w:rFonts w:ascii="Times New Roman" w:hAnsi="Times New Roman"/>
                <w:sz w:val="22"/>
              </w:rPr>
              <w:t xml:space="preserve">. Акт о приемке выполненных работ (ф. КС-2) </w:t>
            </w:r>
            <w:r w:rsidR="0067711E">
              <w:rPr>
                <w:rFonts w:ascii="Times New Roman" w:hAnsi="Times New Roman"/>
                <w:sz w:val="22"/>
              </w:rPr>
              <w:t>–</w:t>
            </w:r>
            <w:r w:rsidR="00602C56" w:rsidRPr="0015629B">
              <w:rPr>
                <w:rFonts w:ascii="Times New Roman" w:hAnsi="Times New Roman"/>
                <w:sz w:val="22"/>
              </w:rPr>
              <w:t xml:space="preserve"> 2 экз.;</w:t>
            </w:r>
          </w:p>
          <w:p w:rsidR="00602C56" w:rsidRDefault="00213A08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  <w:r w:rsidR="00602C56" w:rsidRPr="0015629B">
              <w:rPr>
                <w:rFonts w:ascii="Times New Roman" w:hAnsi="Times New Roman"/>
                <w:sz w:val="22"/>
              </w:rPr>
              <w:t xml:space="preserve">. Справка о стоимости выполнения работ (ф. КС-3) </w:t>
            </w:r>
            <w:r w:rsidR="0067711E">
              <w:rPr>
                <w:rFonts w:ascii="Times New Roman" w:hAnsi="Times New Roman"/>
                <w:sz w:val="22"/>
              </w:rPr>
              <w:t xml:space="preserve">– </w:t>
            </w:r>
            <w:r w:rsidR="00602C56" w:rsidRPr="0015629B">
              <w:rPr>
                <w:rFonts w:ascii="Times New Roman" w:hAnsi="Times New Roman"/>
                <w:sz w:val="22"/>
              </w:rPr>
              <w:t>2 экз.;</w:t>
            </w:r>
          </w:p>
          <w:p w:rsidR="00091FF6" w:rsidRPr="0015629B" w:rsidRDefault="00213A08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  <w:r w:rsidR="00091FF6">
              <w:rPr>
                <w:rFonts w:ascii="Times New Roman" w:hAnsi="Times New Roman"/>
                <w:sz w:val="22"/>
              </w:rPr>
              <w:t>. Счет-фактура</w:t>
            </w:r>
            <w:r w:rsidR="0067711E">
              <w:rPr>
                <w:rFonts w:ascii="Times New Roman" w:hAnsi="Times New Roman"/>
                <w:sz w:val="22"/>
              </w:rPr>
              <w:t xml:space="preserve"> (если Подрядчик является плательщиком НДС) </w:t>
            </w:r>
            <w:r w:rsidR="00091FF6">
              <w:rPr>
                <w:rFonts w:ascii="Times New Roman" w:hAnsi="Times New Roman"/>
                <w:sz w:val="22"/>
              </w:rPr>
              <w:t xml:space="preserve"> – 1 экз.;</w:t>
            </w:r>
          </w:p>
          <w:p w:rsidR="00602C56" w:rsidRPr="0015629B" w:rsidRDefault="00213A08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</w:t>
            </w:r>
            <w:r w:rsidR="00602C56" w:rsidRPr="0015629B">
              <w:rPr>
                <w:rFonts w:ascii="Times New Roman" w:hAnsi="Times New Roman"/>
                <w:sz w:val="22"/>
              </w:rPr>
              <w:t>. Исполнительная документация, в т.ч.:</w:t>
            </w:r>
          </w:p>
          <w:p w:rsidR="00602C56" w:rsidRDefault="00602C56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-акты на скрытые работы – 2</w:t>
            </w:r>
            <w:r w:rsidR="00D30C1E">
              <w:rPr>
                <w:rFonts w:ascii="Times New Roman" w:hAnsi="Times New Roman"/>
                <w:sz w:val="22"/>
              </w:rPr>
              <w:t xml:space="preserve"> </w:t>
            </w:r>
            <w:r w:rsidRPr="0015629B">
              <w:rPr>
                <w:rFonts w:ascii="Times New Roman" w:hAnsi="Times New Roman"/>
                <w:sz w:val="22"/>
              </w:rPr>
              <w:t>экз.;</w:t>
            </w:r>
          </w:p>
          <w:p w:rsidR="00602C56" w:rsidRDefault="00602C56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-сертификаты</w:t>
            </w:r>
            <w:r w:rsidR="00F032D5" w:rsidRPr="0015629B">
              <w:rPr>
                <w:rFonts w:ascii="Times New Roman" w:hAnsi="Times New Roman"/>
                <w:sz w:val="22"/>
              </w:rPr>
              <w:t xml:space="preserve"> и паспорта на материа</w:t>
            </w:r>
            <w:r w:rsidR="00091FF6">
              <w:rPr>
                <w:rFonts w:ascii="Times New Roman" w:hAnsi="Times New Roman"/>
                <w:sz w:val="22"/>
              </w:rPr>
              <w:t>лы</w:t>
            </w:r>
            <w:r w:rsidR="0067711E">
              <w:rPr>
                <w:rFonts w:ascii="Times New Roman" w:hAnsi="Times New Roman"/>
                <w:sz w:val="22"/>
              </w:rPr>
              <w:t xml:space="preserve"> – </w:t>
            </w:r>
            <w:r w:rsidR="00091FF6">
              <w:rPr>
                <w:rFonts w:ascii="Times New Roman" w:hAnsi="Times New Roman"/>
                <w:sz w:val="22"/>
              </w:rPr>
              <w:t>1 экз.;</w:t>
            </w:r>
          </w:p>
          <w:p w:rsidR="00091FF6" w:rsidRPr="0015629B" w:rsidRDefault="00091FF6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-исполнительные схемы</w:t>
            </w:r>
            <w:r w:rsidR="002C552C">
              <w:rPr>
                <w:rFonts w:ascii="Times New Roman" w:hAnsi="Times New Roman"/>
                <w:sz w:val="22"/>
              </w:rPr>
              <w:t xml:space="preserve"> </w:t>
            </w:r>
            <w:r w:rsidR="002C552C" w:rsidRPr="0015629B">
              <w:rPr>
                <w:rFonts w:ascii="Times New Roman" w:hAnsi="Times New Roman"/>
                <w:sz w:val="22"/>
              </w:rPr>
              <w:t>– 2</w:t>
            </w:r>
            <w:r w:rsidR="00D30C1E">
              <w:rPr>
                <w:rFonts w:ascii="Times New Roman" w:hAnsi="Times New Roman"/>
                <w:sz w:val="22"/>
              </w:rPr>
              <w:t xml:space="preserve"> </w:t>
            </w:r>
            <w:r w:rsidR="002C552C" w:rsidRPr="0015629B">
              <w:rPr>
                <w:rFonts w:ascii="Times New Roman" w:hAnsi="Times New Roman"/>
                <w:sz w:val="22"/>
              </w:rPr>
              <w:t>экз</w:t>
            </w:r>
            <w:r>
              <w:rPr>
                <w:rFonts w:ascii="Times New Roman" w:hAnsi="Times New Roman"/>
                <w:sz w:val="22"/>
              </w:rPr>
              <w:t>.</w:t>
            </w:r>
          </w:p>
        </w:tc>
      </w:tr>
      <w:tr w:rsidR="00F032D5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2D5" w:rsidRPr="0015629B" w:rsidRDefault="00F032D5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8"/>
                <w:sz w:val="22"/>
              </w:rPr>
              <w:t xml:space="preserve">26. Дополнительные требования </w:t>
            </w:r>
            <w:r w:rsidRPr="0015629B">
              <w:rPr>
                <w:rFonts w:ascii="Times New Roman" w:hAnsi="Times New Roman"/>
                <w:sz w:val="22"/>
              </w:rPr>
              <w:t>и особые условия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Подрядчик</w:t>
            </w:r>
            <w:r w:rsidR="00E06ABE">
              <w:rPr>
                <w:rFonts w:ascii="Times New Roman" w:hAnsi="Times New Roman"/>
                <w:sz w:val="22"/>
              </w:rPr>
              <w:t xml:space="preserve"> обязан</w:t>
            </w:r>
            <w:r w:rsidRPr="0015629B">
              <w:rPr>
                <w:rFonts w:ascii="Times New Roman" w:hAnsi="Times New Roman"/>
                <w:sz w:val="22"/>
              </w:rPr>
              <w:t xml:space="preserve">: 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предоставить списки людей и техники для оформления допуска на объект;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пройти вводный инструктаж по допуску на объект перед началом производства работ;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- обеспечить выполнение требований наряда-допуска по соблюдению норм безопасности при производстве работ; 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увеличить продолжительность рабочего дня, организовывать посменное производство работ, выполнять работы в выходные и праздничные дни - при необходимости;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для обеспечения надлежащего качества работ руководствоваться нормами СНиП</w:t>
            </w:r>
            <w:r w:rsidR="00091FF6">
              <w:rPr>
                <w:rFonts w:ascii="Times New Roman" w:hAnsi="Times New Roman"/>
                <w:sz w:val="22"/>
              </w:rPr>
              <w:t>, СП</w:t>
            </w:r>
            <w:r w:rsidRPr="0015629B">
              <w:rPr>
                <w:rFonts w:ascii="Times New Roman" w:hAnsi="Times New Roman"/>
                <w:sz w:val="22"/>
              </w:rPr>
              <w:t>, СанПиН, ГОСТ и т.д.;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 нести ответственность за</w:t>
            </w:r>
            <w:r w:rsidR="0067711E">
              <w:rPr>
                <w:rFonts w:ascii="Times New Roman" w:hAnsi="Times New Roman"/>
                <w:sz w:val="22"/>
              </w:rPr>
              <w:t xml:space="preserve"> качественное выполнение работы;</w:t>
            </w:r>
          </w:p>
          <w:p w:rsidR="00F032D5" w:rsidRPr="0015629B" w:rsidRDefault="00F032D5" w:rsidP="001A717E">
            <w:pPr>
              <w:suppressAutoHyphens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при нанесении материального ущерба общест</w:t>
            </w:r>
            <w:r w:rsidR="0067711E">
              <w:rPr>
                <w:rFonts w:ascii="Times New Roman" w:hAnsi="Times New Roman"/>
                <w:sz w:val="22"/>
              </w:rPr>
              <w:t>ву возмещать ущерб за свой счёт;</w:t>
            </w:r>
          </w:p>
          <w:p w:rsidR="00F032D5" w:rsidRPr="0015629B" w:rsidRDefault="00F032D5" w:rsidP="001A717E">
            <w:pPr>
              <w:suppressAutoHyphens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- демонтированные изделия и </w:t>
            </w:r>
            <w:r w:rsidR="0067711E">
              <w:rPr>
                <w:rFonts w:ascii="Times New Roman" w:hAnsi="Times New Roman"/>
                <w:sz w:val="22"/>
              </w:rPr>
              <w:t>оборудование передать Заказчику;</w:t>
            </w:r>
          </w:p>
          <w:p w:rsidR="00F032D5" w:rsidRPr="0015629B" w:rsidRDefault="00F032D5" w:rsidP="001A717E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в процессе работ, с момента начала работ и до момента окончания несет полную ответственность за соблюдение действующих норм и  требований по охра</w:t>
            </w:r>
            <w:r w:rsidR="0067711E">
              <w:rPr>
                <w:rFonts w:ascii="Times New Roman" w:hAnsi="Times New Roman"/>
                <w:sz w:val="22"/>
              </w:rPr>
              <w:t>не труда и техники безопасности;</w:t>
            </w:r>
          </w:p>
          <w:p w:rsidR="00F032D5" w:rsidRDefault="00F032D5" w:rsidP="001A717E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периодически вызывать представителя Заказчика для предъявления каждого этапа выполненных работ;</w:t>
            </w:r>
          </w:p>
          <w:p w:rsidR="00000EFB" w:rsidRDefault="00000EFB" w:rsidP="001A717E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 xml:space="preserve">- </w:t>
            </w:r>
            <w:r w:rsidRPr="00000EFB">
              <w:rPr>
                <w:rFonts w:ascii="Times New Roman" w:hAnsi="Times New Roman"/>
                <w:sz w:val="22"/>
                <w:szCs w:val="22"/>
              </w:rPr>
              <w:t>обеспечить защиту электрооборудования, систем вентиляции и кондиционирования и других предметов от пыли, стружки, краски и иных загрязнений, принять меры для исключения распространен</w:t>
            </w:r>
            <w:r w:rsidR="003E1D5A">
              <w:rPr>
                <w:rFonts w:ascii="Times New Roman" w:hAnsi="Times New Roman"/>
                <w:sz w:val="22"/>
                <w:szCs w:val="22"/>
              </w:rPr>
              <w:t>ия мусора и пыли на территории о</w:t>
            </w:r>
            <w:r w:rsidRPr="00000EFB">
              <w:rPr>
                <w:rFonts w:ascii="Times New Roman" w:hAnsi="Times New Roman"/>
                <w:sz w:val="22"/>
                <w:szCs w:val="22"/>
              </w:rPr>
              <w:t>бъекта</w:t>
            </w:r>
            <w:r w:rsidR="003E1D5A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3E1D5A" w:rsidRPr="00000EFB" w:rsidRDefault="003E1D5A" w:rsidP="001A717E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ежедневно </w:t>
            </w:r>
            <w:r w:rsidR="003E5FE8">
              <w:rPr>
                <w:rFonts w:ascii="Times New Roman" w:hAnsi="Times New Roman"/>
                <w:sz w:val="22"/>
                <w:szCs w:val="22"/>
              </w:rPr>
              <w:t>выполнять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уборку места проведения работ;</w:t>
            </w:r>
          </w:p>
          <w:p w:rsidR="009D6E0E" w:rsidRPr="0015629B" w:rsidRDefault="003E1D5A" w:rsidP="003E1D5A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о</w:t>
            </w:r>
            <w:r w:rsidR="005344C9">
              <w:rPr>
                <w:rFonts w:ascii="Times New Roman" w:hAnsi="Times New Roman"/>
                <w:sz w:val="22"/>
              </w:rPr>
              <w:t>граничить передвижение сотрудников подрядчика по территории объекта.</w:t>
            </w:r>
          </w:p>
        </w:tc>
      </w:tr>
      <w:tr w:rsidR="00513649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2D5" w:rsidRPr="0015629B" w:rsidRDefault="00F032D5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8"/>
                <w:sz w:val="22"/>
              </w:rPr>
            </w:pPr>
            <w:r w:rsidRPr="0015629B">
              <w:rPr>
                <w:rFonts w:ascii="Times New Roman" w:hAnsi="Times New Roman"/>
                <w:spacing w:val="-8"/>
                <w:sz w:val="22"/>
              </w:rPr>
              <w:t>27. Контрольная информация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Центр ответственности:</w:t>
            </w:r>
          </w:p>
          <w:p w:rsidR="00485FCF" w:rsidRPr="00485FCF" w:rsidRDefault="00485FCF" w:rsidP="00485FCF">
            <w:pPr>
              <w:jc w:val="both"/>
              <w:rPr>
                <w:rFonts w:ascii="Times New Roman" w:hAnsi="Times New Roman"/>
                <w:sz w:val="22"/>
              </w:rPr>
            </w:pPr>
            <w:r w:rsidRPr="00485FCF">
              <w:rPr>
                <w:rFonts w:ascii="Times New Roman" w:hAnsi="Times New Roman"/>
                <w:sz w:val="22"/>
              </w:rPr>
              <w:t xml:space="preserve">Начальник </w:t>
            </w:r>
            <w:r w:rsidR="00E06ABE">
              <w:rPr>
                <w:rFonts w:ascii="Times New Roman" w:hAnsi="Times New Roman"/>
                <w:sz w:val="22"/>
              </w:rPr>
              <w:t>отдела закупок</w:t>
            </w:r>
            <w:r w:rsidR="00A46AD9">
              <w:rPr>
                <w:rFonts w:ascii="Times New Roman" w:hAnsi="Times New Roman"/>
                <w:sz w:val="22"/>
              </w:rPr>
              <w:t>,</w:t>
            </w:r>
            <w:r w:rsidR="00E06ABE">
              <w:rPr>
                <w:rFonts w:ascii="Times New Roman" w:hAnsi="Times New Roman"/>
                <w:sz w:val="22"/>
              </w:rPr>
              <w:t xml:space="preserve"> логистики и складского обеспечения – </w:t>
            </w:r>
            <w:proofErr w:type="spellStart"/>
            <w:r w:rsidR="00E06ABE">
              <w:rPr>
                <w:rFonts w:ascii="Times New Roman" w:hAnsi="Times New Roman"/>
                <w:sz w:val="22"/>
              </w:rPr>
              <w:lastRenderedPageBreak/>
              <w:t>Алюсов</w:t>
            </w:r>
            <w:proofErr w:type="spellEnd"/>
            <w:r w:rsidR="00E06ABE">
              <w:rPr>
                <w:rFonts w:ascii="Times New Roman" w:hAnsi="Times New Roman"/>
                <w:sz w:val="22"/>
              </w:rPr>
              <w:t xml:space="preserve"> Дмитрий Валериевич – т.8-8482-551-376</w:t>
            </w:r>
          </w:p>
          <w:p w:rsidR="00485FCF" w:rsidRPr="00485FCF" w:rsidRDefault="00E06ABE" w:rsidP="00485FCF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Старший кладовщик</w:t>
            </w:r>
            <w:r w:rsidRPr="00E06ABE">
              <w:rPr>
                <w:rFonts w:ascii="Times New Roman" w:hAnsi="Times New Roman"/>
                <w:sz w:val="22"/>
              </w:rPr>
              <w:t xml:space="preserve"> отдела закупок логистики и складского обеспечения </w:t>
            </w:r>
            <w:r w:rsidR="00485FCF" w:rsidRPr="00485FCF">
              <w:rPr>
                <w:rFonts w:ascii="Times New Roman" w:hAnsi="Times New Roman"/>
                <w:sz w:val="22"/>
              </w:rPr>
              <w:t>–</w:t>
            </w:r>
            <w:r>
              <w:rPr>
                <w:rFonts w:ascii="Times New Roman" w:hAnsi="Times New Roman"/>
                <w:sz w:val="22"/>
              </w:rPr>
              <w:t xml:space="preserve"> Плешков Сергей Иванович</w:t>
            </w:r>
            <w:r w:rsidR="00373929">
              <w:rPr>
                <w:rFonts w:ascii="Times New Roman" w:hAnsi="Times New Roman"/>
                <w:sz w:val="22"/>
              </w:rPr>
              <w:t xml:space="preserve"> – т.8-917-128-02-98</w:t>
            </w:r>
            <w:r w:rsidR="00485FCF" w:rsidRPr="00485FCF">
              <w:rPr>
                <w:rFonts w:ascii="Times New Roman" w:hAnsi="Times New Roman"/>
                <w:sz w:val="22"/>
              </w:rPr>
              <w:t>;</w:t>
            </w:r>
          </w:p>
          <w:p w:rsidR="008F7914" w:rsidRPr="008F7914" w:rsidRDefault="008F7914" w:rsidP="008F7914">
            <w:pPr>
              <w:jc w:val="both"/>
              <w:rPr>
                <w:rFonts w:ascii="Times New Roman" w:hAnsi="Times New Roman"/>
                <w:sz w:val="22"/>
              </w:rPr>
            </w:pPr>
            <w:r w:rsidRPr="008F7914">
              <w:rPr>
                <w:rFonts w:ascii="Times New Roman" w:hAnsi="Times New Roman"/>
                <w:sz w:val="22"/>
              </w:rPr>
              <w:t xml:space="preserve">Начальник производственной службы – </w:t>
            </w:r>
          </w:p>
          <w:p w:rsidR="00EC1A9E" w:rsidRDefault="008F7914" w:rsidP="008F7914">
            <w:pPr>
              <w:jc w:val="both"/>
              <w:rPr>
                <w:rFonts w:ascii="Times New Roman" w:hAnsi="Times New Roman"/>
                <w:sz w:val="22"/>
              </w:rPr>
            </w:pPr>
            <w:proofErr w:type="spellStart"/>
            <w:r w:rsidRPr="008F7914">
              <w:rPr>
                <w:rFonts w:ascii="Times New Roman" w:hAnsi="Times New Roman"/>
                <w:sz w:val="22"/>
              </w:rPr>
              <w:t>Анташев</w:t>
            </w:r>
            <w:proofErr w:type="spellEnd"/>
            <w:r w:rsidRPr="008F7914">
              <w:rPr>
                <w:rFonts w:ascii="Times New Roman" w:hAnsi="Times New Roman"/>
                <w:sz w:val="22"/>
              </w:rPr>
              <w:t xml:space="preserve"> Артем Сергеевич – т.8-987-819-60-53</w:t>
            </w:r>
            <w:r w:rsidR="00976EF1">
              <w:rPr>
                <w:rFonts w:ascii="Times New Roman" w:hAnsi="Times New Roman"/>
                <w:sz w:val="22"/>
              </w:rPr>
              <w:t>;</w:t>
            </w:r>
          </w:p>
          <w:p w:rsidR="00404A32" w:rsidRPr="0015629B" w:rsidRDefault="00976EF1" w:rsidP="008F7914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Инженер по техническому надзору –</w:t>
            </w:r>
            <w:r w:rsidR="009C5C66">
              <w:rPr>
                <w:rFonts w:ascii="Times New Roman" w:hAnsi="Times New Roman"/>
                <w:sz w:val="22"/>
              </w:rPr>
              <w:t xml:space="preserve"> </w:t>
            </w:r>
            <w:r w:rsidR="008F7914">
              <w:rPr>
                <w:rFonts w:ascii="Times New Roman" w:hAnsi="Times New Roman"/>
                <w:sz w:val="22"/>
              </w:rPr>
              <w:t xml:space="preserve">Хасанов Марсель </w:t>
            </w:r>
            <w:proofErr w:type="spellStart"/>
            <w:r w:rsidR="008F7914">
              <w:rPr>
                <w:rFonts w:ascii="Times New Roman" w:hAnsi="Times New Roman"/>
                <w:sz w:val="22"/>
              </w:rPr>
              <w:t>Аманови</w:t>
            </w:r>
            <w:proofErr w:type="gramStart"/>
            <w:r w:rsidR="008F7914">
              <w:rPr>
                <w:rFonts w:ascii="Times New Roman" w:hAnsi="Times New Roman"/>
                <w:sz w:val="22"/>
              </w:rPr>
              <w:t>ч</w:t>
            </w:r>
            <w:proofErr w:type="spellEnd"/>
            <w:r>
              <w:rPr>
                <w:rFonts w:ascii="Times New Roman" w:hAnsi="Times New Roman"/>
                <w:sz w:val="22"/>
              </w:rPr>
              <w:t>–</w:t>
            </w:r>
            <w:proofErr w:type="gramEnd"/>
            <w:r>
              <w:rPr>
                <w:rFonts w:ascii="Times New Roman" w:hAnsi="Times New Roman"/>
                <w:sz w:val="22"/>
              </w:rPr>
              <w:t xml:space="preserve"> т.8-</w:t>
            </w:r>
            <w:r w:rsidR="008F7914">
              <w:rPr>
                <w:rFonts w:ascii="Times New Roman" w:hAnsi="Times New Roman"/>
                <w:sz w:val="22"/>
              </w:rPr>
              <w:t>987-819-83-04</w:t>
            </w:r>
            <w:r>
              <w:rPr>
                <w:rFonts w:ascii="Times New Roman" w:hAnsi="Times New Roman"/>
                <w:sz w:val="22"/>
              </w:rPr>
              <w:t>.</w:t>
            </w:r>
          </w:p>
        </w:tc>
      </w:tr>
    </w:tbl>
    <w:p w:rsidR="00EC2450" w:rsidRDefault="00EC2450">
      <w:pPr>
        <w:tabs>
          <w:tab w:val="left" w:pos="851"/>
          <w:tab w:val="left" w:pos="1287"/>
        </w:tabs>
        <w:jc w:val="both"/>
        <w:rPr>
          <w:rFonts w:ascii="Times New Roman" w:hAnsi="Times New Roman"/>
        </w:rPr>
      </w:pPr>
    </w:p>
    <w:p w:rsidR="00373929" w:rsidRDefault="00373929">
      <w:pPr>
        <w:tabs>
          <w:tab w:val="left" w:pos="851"/>
          <w:tab w:val="left" w:pos="1287"/>
        </w:tabs>
        <w:jc w:val="both"/>
        <w:rPr>
          <w:rFonts w:ascii="Times New Roman" w:hAnsi="Times New Roman"/>
        </w:rPr>
      </w:pPr>
    </w:p>
    <w:p w:rsidR="00956B67" w:rsidRDefault="00373929" w:rsidP="006B08C1">
      <w:pPr>
        <w:pStyle w:val="aff9"/>
        <w:spacing w:before="0" w:beforeAutospacing="0" w:after="0"/>
        <w:rPr>
          <w:szCs w:val="26"/>
        </w:rPr>
      </w:pPr>
      <w:r w:rsidRPr="00373929">
        <w:rPr>
          <w:szCs w:val="26"/>
        </w:rPr>
        <w:t>Начальник отдела закупок</w:t>
      </w:r>
      <w:r w:rsidR="00A46AD9">
        <w:rPr>
          <w:szCs w:val="26"/>
        </w:rPr>
        <w:t>,</w:t>
      </w:r>
      <w:r w:rsidRPr="00373929">
        <w:rPr>
          <w:szCs w:val="26"/>
        </w:rPr>
        <w:t xml:space="preserve"> логистики и </w:t>
      </w:r>
    </w:p>
    <w:p w:rsidR="00373929" w:rsidRDefault="00373929" w:rsidP="006B08C1">
      <w:pPr>
        <w:pStyle w:val="aff9"/>
        <w:spacing w:before="0" w:beforeAutospacing="0" w:after="0"/>
        <w:rPr>
          <w:szCs w:val="26"/>
        </w:rPr>
      </w:pPr>
      <w:r w:rsidRPr="00373929">
        <w:rPr>
          <w:szCs w:val="26"/>
        </w:rPr>
        <w:t>складского обеспеч</w:t>
      </w:r>
      <w:r>
        <w:rPr>
          <w:szCs w:val="26"/>
        </w:rPr>
        <w:t xml:space="preserve">ения                                    </w:t>
      </w:r>
      <w:r w:rsidR="00956B67">
        <w:rPr>
          <w:szCs w:val="26"/>
        </w:rPr>
        <w:t xml:space="preserve">                                                                     </w:t>
      </w:r>
      <w:r>
        <w:rPr>
          <w:szCs w:val="26"/>
        </w:rPr>
        <w:t xml:space="preserve">Д.В. </w:t>
      </w:r>
      <w:proofErr w:type="spellStart"/>
      <w:r>
        <w:rPr>
          <w:szCs w:val="26"/>
        </w:rPr>
        <w:t>Алюсов</w:t>
      </w:r>
      <w:proofErr w:type="spellEnd"/>
      <w:r>
        <w:rPr>
          <w:szCs w:val="26"/>
        </w:rPr>
        <w:t xml:space="preserve"> </w:t>
      </w:r>
    </w:p>
    <w:p w:rsidR="00373929" w:rsidRDefault="00373929" w:rsidP="006B08C1">
      <w:pPr>
        <w:pStyle w:val="aff9"/>
        <w:spacing w:before="0" w:beforeAutospacing="0" w:after="0"/>
        <w:rPr>
          <w:szCs w:val="26"/>
        </w:rPr>
      </w:pPr>
    </w:p>
    <w:p w:rsidR="00956B67" w:rsidRDefault="00373929" w:rsidP="006B08C1">
      <w:pPr>
        <w:pStyle w:val="aff9"/>
        <w:spacing w:before="0" w:beforeAutospacing="0" w:after="0"/>
        <w:rPr>
          <w:szCs w:val="26"/>
        </w:rPr>
      </w:pPr>
      <w:r w:rsidRPr="00373929">
        <w:rPr>
          <w:szCs w:val="26"/>
        </w:rPr>
        <w:t>Старший кладовщик отдела закупок</w:t>
      </w:r>
      <w:r w:rsidR="00A46AD9">
        <w:rPr>
          <w:szCs w:val="26"/>
        </w:rPr>
        <w:t>,</w:t>
      </w:r>
      <w:r w:rsidRPr="00373929">
        <w:rPr>
          <w:szCs w:val="26"/>
        </w:rPr>
        <w:t xml:space="preserve"> логистики и </w:t>
      </w:r>
    </w:p>
    <w:p w:rsidR="00373929" w:rsidRDefault="00373929" w:rsidP="006B08C1">
      <w:pPr>
        <w:pStyle w:val="aff9"/>
        <w:spacing w:before="0" w:beforeAutospacing="0" w:after="0"/>
        <w:rPr>
          <w:szCs w:val="26"/>
        </w:rPr>
      </w:pPr>
      <w:r w:rsidRPr="00373929">
        <w:rPr>
          <w:szCs w:val="26"/>
        </w:rPr>
        <w:t>складского обесп</w:t>
      </w:r>
      <w:r>
        <w:rPr>
          <w:szCs w:val="26"/>
        </w:rPr>
        <w:t xml:space="preserve">ечения                   </w:t>
      </w:r>
      <w:r w:rsidR="00956B67">
        <w:rPr>
          <w:szCs w:val="26"/>
        </w:rPr>
        <w:t xml:space="preserve">                                                                                      </w:t>
      </w:r>
      <w:bookmarkStart w:id="0" w:name="_GoBack"/>
      <w:bookmarkEnd w:id="0"/>
      <w:r>
        <w:rPr>
          <w:szCs w:val="26"/>
        </w:rPr>
        <w:t xml:space="preserve">С.И. Плешков </w:t>
      </w:r>
    </w:p>
    <w:p w:rsidR="00373929" w:rsidRDefault="00373929" w:rsidP="006B08C1">
      <w:pPr>
        <w:pStyle w:val="aff9"/>
        <w:spacing w:before="0" w:beforeAutospacing="0" w:after="0"/>
        <w:rPr>
          <w:szCs w:val="26"/>
        </w:rPr>
      </w:pPr>
    </w:p>
    <w:p w:rsidR="00373929" w:rsidRDefault="00373929" w:rsidP="006B08C1">
      <w:pPr>
        <w:pStyle w:val="aff9"/>
        <w:spacing w:before="0" w:beforeAutospacing="0" w:after="0"/>
        <w:rPr>
          <w:szCs w:val="26"/>
        </w:rPr>
      </w:pPr>
      <w:r w:rsidRPr="00373929">
        <w:rPr>
          <w:szCs w:val="26"/>
        </w:rPr>
        <w:t>Начальник производственной службы</w:t>
      </w:r>
      <w:r w:rsidRPr="00373929">
        <w:rPr>
          <w:szCs w:val="26"/>
        </w:rPr>
        <w:tab/>
      </w:r>
      <w:r w:rsidRPr="00373929">
        <w:rPr>
          <w:szCs w:val="26"/>
        </w:rPr>
        <w:tab/>
      </w:r>
      <w:r w:rsidRPr="00373929">
        <w:rPr>
          <w:szCs w:val="26"/>
        </w:rPr>
        <w:tab/>
      </w:r>
      <w:r w:rsidRPr="00373929">
        <w:rPr>
          <w:szCs w:val="26"/>
        </w:rPr>
        <w:tab/>
      </w:r>
      <w:r w:rsidRPr="00373929">
        <w:rPr>
          <w:szCs w:val="26"/>
        </w:rPr>
        <w:tab/>
        <w:t xml:space="preserve">           </w:t>
      </w:r>
      <w:r>
        <w:rPr>
          <w:szCs w:val="26"/>
        </w:rPr>
        <w:t xml:space="preserve">     </w:t>
      </w:r>
      <w:r w:rsidRPr="00373929">
        <w:rPr>
          <w:szCs w:val="26"/>
        </w:rPr>
        <w:t xml:space="preserve">  А.С. </w:t>
      </w:r>
      <w:proofErr w:type="spellStart"/>
      <w:r w:rsidRPr="00373929">
        <w:rPr>
          <w:szCs w:val="26"/>
        </w:rPr>
        <w:t>Анташев</w:t>
      </w:r>
      <w:proofErr w:type="spellEnd"/>
    </w:p>
    <w:p w:rsidR="00373929" w:rsidRDefault="00373929" w:rsidP="006B08C1">
      <w:pPr>
        <w:pStyle w:val="aff9"/>
        <w:spacing w:before="0" w:beforeAutospacing="0" w:after="0"/>
        <w:rPr>
          <w:szCs w:val="26"/>
        </w:rPr>
      </w:pPr>
    </w:p>
    <w:p w:rsidR="008F7914" w:rsidRDefault="008F7914" w:rsidP="006B08C1">
      <w:pPr>
        <w:pStyle w:val="aff9"/>
        <w:spacing w:before="0" w:beforeAutospacing="0" w:after="0"/>
        <w:rPr>
          <w:szCs w:val="26"/>
        </w:rPr>
      </w:pPr>
      <w:r w:rsidRPr="0015629B">
        <w:rPr>
          <w:szCs w:val="26"/>
        </w:rPr>
        <w:t>Инженер по тех</w:t>
      </w:r>
      <w:r>
        <w:rPr>
          <w:szCs w:val="26"/>
        </w:rPr>
        <w:t xml:space="preserve">ническому </w:t>
      </w:r>
      <w:r w:rsidRPr="0015629B">
        <w:rPr>
          <w:szCs w:val="26"/>
        </w:rPr>
        <w:t>надзору</w:t>
      </w:r>
      <w:r w:rsidRPr="0015629B">
        <w:rPr>
          <w:szCs w:val="26"/>
        </w:rPr>
        <w:tab/>
      </w:r>
      <w:r w:rsidRPr="0015629B">
        <w:rPr>
          <w:szCs w:val="26"/>
        </w:rPr>
        <w:tab/>
      </w:r>
      <w:r w:rsidRPr="0015629B"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485FCF">
        <w:rPr>
          <w:szCs w:val="26"/>
        </w:rPr>
        <w:t xml:space="preserve">           </w:t>
      </w:r>
      <w:r w:rsidR="00373929">
        <w:rPr>
          <w:szCs w:val="26"/>
        </w:rPr>
        <w:t xml:space="preserve">     </w:t>
      </w:r>
      <w:r w:rsidR="00485FCF">
        <w:rPr>
          <w:szCs w:val="26"/>
        </w:rPr>
        <w:t xml:space="preserve">   </w:t>
      </w:r>
      <w:r>
        <w:rPr>
          <w:szCs w:val="26"/>
        </w:rPr>
        <w:t>М</w:t>
      </w:r>
      <w:r w:rsidRPr="0015629B">
        <w:rPr>
          <w:szCs w:val="26"/>
        </w:rPr>
        <w:t>.</w:t>
      </w:r>
      <w:r>
        <w:rPr>
          <w:szCs w:val="26"/>
        </w:rPr>
        <w:t>А</w:t>
      </w:r>
      <w:r w:rsidRPr="0015629B">
        <w:rPr>
          <w:szCs w:val="26"/>
        </w:rPr>
        <w:t xml:space="preserve">. </w:t>
      </w:r>
      <w:r>
        <w:rPr>
          <w:szCs w:val="26"/>
        </w:rPr>
        <w:t>Хасанов</w:t>
      </w:r>
    </w:p>
    <w:p w:rsidR="006B08C1" w:rsidRPr="00485FCF" w:rsidRDefault="006B08C1" w:rsidP="006B08C1">
      <w:pPr>
        <w:pStyle w:val="aff9"/>
        <w:spacing w:before="0" w:beforeAutospacing="0" w:after="0"/>
        <w:rPr>
          <w:szCs w:val="26"/>
        </w:rPr>
      </w:pPr>
    </w:p>
    <w:p w:rsidR="006B08C1" w:rsidRDefault="006B08C1" w:rsidP="006B08C1">
      <w:pPr>
        <w:pStyle w:val="aff9"/>
        <w:spacing w:before="0" w:beforeAutospacing="0" w:after="0"/>
      </w:pPr>
    </w:p>
    <w:p w:rsidR="00EC1A9E" w:rsidRPr="006B08C1" w:rsidRDefault="00EC1A9E" w:rsidP="00976EF1">
      <w:pPr>
        <w:pStyle w:val="aff9"/>
      </w:pPr>
    </w:p>
    <w:sectPr w:rsidR="00EC1A9E" w:rsidRPr="006B08C1" w:rsidSect="003B4623">
      <w:pgSz w:w="11906" w:h="16838"/>
      <w:pgMar w:top="584" w:right="506" w:bottom="669" w:left="794" w:header="316" w:footer="42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3C9" w:rsidRDefault="00A253C9">
      <w:r>
        <w:separator/>
      </w:r>
    </w:p>
  </w:endnote>
  <w:endnote w:type="continuationSeparator" w:id="0">
    <w:p w:rsidR="00A253C9" w:rsidRDefault="00A25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ltica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3C9" w:rsidRDefault="00A253C9">
      <w:r>
        <w:separator/>
      </w:r>
    </w:p>
  </w:footnote>
  <w:footnote w:type="continuationSeparator" w:id="0">
    <w:p w:rsidR="00A253C9" w:rsidRDefault="00A25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Courier New" w:hAnsi="Courier New" w:cs="Courier New"/>
      </w:rPr>
    </w:lvl>
  </w:abstractNum>
  <w:abstractNum w:abstractNumId="2">
    <w:nsid w:val="02774F25"/>
    <w:multiLevelType w:val="hybridMultilevel"/>
    <w:tmpl w:val="FDAA0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7718"/>
    <w:rsid w:val="00000EFB"/>
    <w:rsid w:val="000049A8"/>
    <w:rsid w:val="00006950"/>
    <w:rsid w:val="000162D1"/>
    <w:rsid w:val="00020F9B"/>
    <w:rsid w:val="0002533E"/>
    <w:rsid w:val="000433EB"/>
    <w:rsid w:val="0006543F"/>
    <w:rsid w:val="00065D94"/>
    <w:rsid w:val="00072E1F"/>
    <w:rsid w:val="0008564E"/>
    <w:rsid w:val="000860EC"/>
    <w:rsid w:val="00090DF0"/>
    <w:rsid w:val="00091FF6"/>
    <w:rsid w:val="00092C6F"/>
    <w:rsid w:val="000A22A5"/>
    <w:rsid w:val="000A44DB"/>
    <w:rsid w:val="000B272B"/>
    <w:rsid w:val="000B2BB5"/>
    <w:rsid w:val="000B5F0D"/>
    <w:rsid w:val="000C0F01"/>
    <w:rsid w:val="000D7AB3"/>
    <w:rsid w:val="000F7D48"/>
    <w:rsid w:val="00114998"/>
    <w:rsid w:val="00120AFD"/>
    <w:rsid w:val="00126AF1"/>
    <w:rsid w:val="001308E6"/>
    <w:rsid w:val="0013276A"/>
    <w:rsid w:val="00152032"/>
    <w:rsid w:val="0015211F"/>
    <w:rsid w:val="00155EA9"/>
    <w:rsid w:val="0015629B"/>
    <w:rsid w:val="0017191A"/>
    <w:rsid w:val="00175793"/>
    <w:rsid w:val="00176197"/>
    <w:rsid w:val="001A717E"/>
    <w:rsid w:val="001B2608"/>
    <w:rsid w:val="001C14D4"/>
    <w:rsid w:val="001C6A25"/>
    <w:rsid w:val="001E3DF4"/>
    <w:rsid w:val="001E5FAB"/>
    <w:rsid w:val="001F511D"/>
    <w:rsid w:val="00202AC4"/>
    <w:rsid w:val="0021342C"/>
    <w:rsid w:val="00213A08"/>
    <w:rsid w:val="002208E1"/>
    <w:rsid w:val="00223361"/>
    <w:rsid w:val="00255E5D"/>
    <w:rsid w:val="00264E37"/>
    <w:rsid w:val="002675E0"/>
    <w:rsid w:val="00283BB3"/>
    <w:rsid w:val="002C552C"/>
    <w:rsid w:val="002C7A2E"/>
    <w:rsid w:val="002D2CBE"/>
    <w:rsid w:val="002D32CD"/>
    <w:rsid w:val="002D5B15"/>
    <w:rsid w:val="002E47A1"/>
    <w:rsid w:val="002F1942"/>
    <w:rsid w:val="002F43EF"/>
    <w:rsid w:val="002F7F0B"/>
    <w:rsid w:val="0030680B"/>
    <w:rsid w:val="00316B62"/>
    <w:rsid w:val="0033776F"/>
    <w:rsid w:val="003401BF"/>
    <w:rsid w:val="00342B5A"/>
    <w:rsid w:val="003437EE"/>
    <w:rsid w:val="00354F4E"/>
    <w:rsid w:val="00372033"/>
    <w:rsid w:val="00373929"/>
    <w:rsid w:val="00376485"/>
    <w:rsid w:val="003A783E"/>
    <w:rsid w:val="003B26EA"/>
    <w:rsid w:val="003B3837"/>
    <w:rsid w:val="003B40BA"/>
    <w:rsid w:val="003B4623"/>
    <w:rsid w:val="003C3355"/>
    <w:rsid w:val="003C54AD"/>
    <w:rsid w:val="003D682F"/>
    <w:rsid w:val="003E1D5A"/>
    <w:rsid w:val="003E239F"/>
    <w:rsid w:val="003E5FE8"/>
    <w:rsid w:val="003F7EE6"/>
    <w:rsid w:val="004008DE"/>
    <w:rsid w:val="00404A32"/>
    <w:rsid w:val="00413AB1"/>
    <w:rsid w:val="00422337"/>
    <w:rsid w:val="00436DA0"/>
    <w:rsid w:val="004401B9"/>
    <w:rsid w:val="00444809"/>
    <w:rsid w:val="00461185"/>
    <w:rsid w:val="00485642"/>
    <w:rsid w:val="00485FCF"/>
    <w:rsid w:val="00497218"/>
    <w:rsid w:val="004B5F37"/>
    <w:rsid w:val="004D5D45"/>
    <w:rsid w:val="004E460A"/>
    <w:rsid w:val="004F452B"/>
    <w:rsid w:val="004F7429"/>
    <w:rsid w:val="00504542"/>
    <w:rsid w:val="00504E3A"/>
    <w:rsid w:val="00513649"/>
    <w:rsid w:val="00513981"/>
    <w:rsid w:val="005241B1"/>
    <w:rsid w:val="005300C3"/>
    <w:rsid w:val="005344C9"/>
    <w:rsid w:val="00537AD2"/>
    <w:rsid w:val="00576EB9"/>
    <w:rsid w:val="005A15BD"/>
    <w:rsid w:val="005A7AC2"/>
    <w:rsid w:val="005B2629"/>
    <w:rsid w:val="005B4461"/>
    <w:rsid w:val="005D0E4E"/>
    <w:rsid w:val="005D1BC8"/>
    <w:rsid w:val="005F311A"/>
    <w:rsid w:val="005F6EEC"/>
    <w:rsid w:val="005F7A30"/>
    <w:rsid w:val="00602C56"/>
    <w:rsid w:val="00606C19"/>
    <w:rsid w:val="006119FD"/>
    <w:rsid w:val="00626C43"/>
    <w:rsid w:val="00652906"/>
    <w:rsid w:val="00671386"/>
    <w:rsid w:val="0067711E"/>
    <w:rsid w:val="006801E9"/>
    <w:rsid w:val="00691AC3"/>
    <w:rsid w:val="006949A9"/>
    <w:rsid w:val="006952D9"/>
    <w:rsid w:val="006A0E55"/>
    <w:rsid w:val="006B08C1"/>
    <w:rsid w:val="006C07B7"/>
    <w:rsid w:val="006C315A"/>
    <w:rsid w:val="006C31DC"/>
    <w:rsid w:val="006C4394"/>
    <w:rsid w:val="006D0C43"/>
    <w:rsid w:val="006D4AFA"/>
    <w:rsid w:val="006E247F"/>
    <w:rsid w:val="00700251"/>
    <w:rsid w:val="00702568"/>
    <w:rsid w:val="00711356"/>
    <w:rsid w:val="007137BC"/>
    <w:rsid w:val="00716207"/>
    <w:rsid w:val="00726AD9"/>
    <w:rsid w:val="00727287"/>
    <w:rsid w:val="00730D7B"/>
    <w:rsid w:val="00732EBA"/>
    <w:rsid w:val="0073492B"/>
    <w:rsid w:val="00757BF7"/>
    <w:rsid w:val="00770DD5"/>
    <w:rsid w:val="00780375"/>
    <w:rsid w:val="007A2353"/>
    <w:rsid w:val="007B3B5A"/>
    <w:rsid w:val="007B3F66"/>
    <w:rsid w:val="007C0C52"/>
    <w:rsid w:val="007C479D"/>
    <w:rsid w:val="007C4E7B"/>
    <w:rsid w:val="007F5B62"/>
    <w:rsid w:val="007F764C"/>
    <w:rsid w:val="0081418F"/>
    <w:rsid w:val="00817262"/>
    <w:rsid w:val="00824788"/>
    <w:rsid w:val="00830B86"/>
    <w:rsid w:val="00833F98"/>
    <w:rsid w:val="0083414C"/>
    <w:rsid w:val="0085290B"/>
    <w:rsid w:val="00872BE3"/>
    <w:rsid w:val="00875343"/>
    <w:rsid w:val="008762D0"/>
    <w:rsid w:val="00890360"/>
    <w:rsid w:val="00890F34"/>
    <w:rsid w:val="0089466F"/>
    <w:rsid w:val="008A36E3"/>
    <w:rsid w:val="008C0BCB"/>
    <w:rsid w:val="008D74C1"/>
    <w:rsid w:val="008E41BE"/>
    <w:rsid w:val="008F02B0"/>
    <w:rsid w:val="008F0A73"/>
    <w:rsid w:val="008F7914"/>
    <w:rsid w:val="009053C6"/>
    <w:rsid w:val="00911C1D"/>
    <w:rsid w:val="00912F9C"/>
    <w:rsid w:val="00936EB4"/>
    <w:rsid w:val="00942953"/>
    <w:rsid w:val="00956B67"/>
    <w:rsid w:val="00962057"/>
    <w:rsid w:val="009630AE"/>
    <w:rsid w:val="009642EF"/>
    <w:rsid w:val="009655FF"/>
    <w:rsid w:val="00976EF1"/>
    <w:rsid w:val="00981558"/>
    <w:rsid w:val="009934A6"/>
    <w:rsid w:val="009B190E"/>
    <w:rsid w:val="009B5FA5"/>
    <w:rsid w:val="009C5C66"/>
    <w:rsid w:val="009D4549"/>
    <w:rsid w:val="009D6E0E"/>
    <w:rsid w:val="009E0F8D"/>
    <w:rsid w:val="009E16F4"/>
    <w:rsid w:val="009E3462"/>
    <w:rsid w:val="009E44AB"/>
    <w:rsid w:val="009F06C2"/>
    <w:rsid w:val="009F6A76"/>
    <w:rsid w:val="00A0491E"/>
    <w:rsid w:val="00A07932"/>
    <w:rsid w:val="00A07DFE"/>
    <w:rsid w:val="00A253C9"/>
    <w:rsid w:val="00A46AD9"/>
    <w:rsid w:val="00A50008"/>
    <w:rsid w:val="00A50B81"/>
    <w:rsid w:val="00A5476B"/>
    <w:rsid w:val="00A56410"/>
    <w:rsid w:val="00A70257"/>
    <w:rsid w:val="00A8110B"/>
    <w:rsid w:val="00AB6851"/>
    <w:rsid w:val="00AC4DE8"/>
    <w:rsid w:val="00AC62F4"/>
    <w:rsid w:val="00AD574F"/>
    <w:rsid w:val="00B00B51"/>
    <w:rsid w:val="00B109C7"/>
    <w:rsid w:val="00B135C0"/>
    <w:rsid w:val="00B403DD"/>
    <w:rsid w:val="00B436F7"/>
    <w:rsid w:val="00B56E0D"/>
    <w:rsid w:val="00B734F7"/>
    <w:rsid w:val="00B774B1"/>
    <w:rsid w:val="00B85300"/>
    <w:rsid w:val="00B94D3E"/>
    <w:rsid w:val="00B96C37"/>
    <w:rsid w:val="00C179D6"/>
    <w:rsid w:val="00C246C9"/>
    <w:rsid w:val="00C309F8"/>
    <w:rsid w:val="00C30C66"/>
    <w:rsid w:val="00C34A40"/>
    <w:rsid w:val="00C44A30"/>
    <w:rsid w:val="00C57893"/>
    <w:rsid w:val="00C614F1"/>
    <w:rsid w:val="00C77AB9"/>
    <w:rsid w:val="00C82F50"/>
    <w:rsid w:val="00C9359A"/>
    <w:rsid w:val="00CB0D5C"/>
    <w:rsid w:val="00CB41EB"/>
    <w:rsid w:val="00CB69C3"/>
    <w:rsid w:val="00CF4428"/>
    <w:rsid w:val="00D0792D"/>
    <w:rsid w:val="00D14645"/>
    <w:rsid w:val="00D21A67"/>
    <w:rsid w:val="00D30C1E"/>
    <w:rsid w:val="00D33FE0"/>
    <w:rsid w:val="00D4647C"/>
    <w:rsid w:val="00D5013A"/>
    <w:rsid w:val="00D6535C"/>
    <w:rsid w:val="00D74029"/>
    <w:rsid w:val="00D94564"/>
    <w:rsid w:val="00DA128A"/>
    <w:rsid w:val="00DB2513"/>
    <w:rsid w:val="00DB2CA9"/>
    <w:rsid w:val="00DE5E7C"/>
    <w:rsid w:val="00E02E2A"/>
    <w:rsid w:val="00E06ABE"/>
    <w:rsid w:val="00E1246A"/>
    <w:rsid w:val="00E14832"/>
    <w:rsid w:val="00E17718"/>
    <w:rsid w:val="00E20928"/>
    <w:rsid w:val="00E27D4A"/>
    <w:rsid w:val="00E32744"/>
    <w:rsid w:val="00E512A4"/>
    <w:rsid w:val="00E76D79"/>
    <w:rsid w:val="00E77102"/>
    <w:rsid w:val="00E90338"/>
    <w:rsid w:val="00E91610"/>
    <w:rsid w:val="00EB7E61"/>
    <w:rsid w:val="00EC1A9E"/>
    <w:rsid w:val="00EC2450"/>
    <w:rsid w:val="00ED701C"/>
    <w:rsid w:val="00EE1A0E"/>
    <w:rsid w:val="00EF0A47"/>
    <w:rsid w:val="00F032D5"/>
    <w:rsid w:val="00F14484"/>
    <w:rsid w:val="00F20C1B"/>
    <w:rsid w:val="00F23CF1"/>
    <w:rsid w:val="00F24C1E"/>
    <w:rsid w:val="00F30B34"/>
    <w:rsid w:val="00F3639C"/>
    <w:rsid w:val="00F439FB"/>
    <w:rsid w:val="00F44467"/>
    <w:rsid w:val="00F5643C"/>
    <w:rsid w:val="00F769CA"/>
    <w:rsid w:val="00F8544D"/>
    <w:rsid w:val="00FA267F"/>
    <w:rsid w:val="00FA552B"/>
    <w:rsid w:val="00FB63B6"/>
    <w:rsid w:val="00FD1CD8"/>
    <w:rsid w:val="00FD1F0A"/>
    <w:rsid w:val="00FE4320"/>
    <w:rsid w:val="00FF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623"/>
    <w:pPr>
      <w:suppressAutoHyphens/>
    </w:pPr>
    <w:rPr>
      <w:rFonts w:ascii="Verdana" w:hAnsi="Verdana"/>
      <w:lang w:eastAsia="ar-SA"/>
    </w:rPr>
  </w:style>
  <w:style w:type="paragraph" w:styleId="1">
    <w:name w:val="heading 1"/>
    <w:basedOn w:val="a"/>
    <w:next w:val="a"/>
    <w:qFormat/>
    <w:rsid w:val="003B4623"/>
    <w:pPr>
      <w:keepNext/>
      <w:outlineLvl w:val="0"/>
    </w:pPr>
    <w:rPr>
      <w:rFonts w:cs="Arial"/>
      <w:b/>
      <w:bCs/>
      <w:kern w:val="1"/>
      <w:sz w:val="24"/>
      <w:szCs w:val="32"/>
    </w:rPr>
  </w:style>
  <w:style w:type="paragraph" w:styleId="2">
    <w:name w:val="heading 2"/>
    <w:basedOn w:val="a"/>
    <w:next w:val="a"/>
    <w:qFormat/>
    <w:rsid w:val="003B4623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qFormat/>
    <w:rsid w:val="003B4623"/>
    <w:pPr>
      <w:keepNext/>
      <w:tabs>
        <w:tab w:val="num" w:pos="1440"/>
        <w:tab w:val="left" w:pos="1875"/>
      </w:tabs>
      <w:spacing w:before="480"/>
      <w:ind w:firstLine="851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qFormat/>
    <w:rsid w:val="003B462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B4623"/>
    <w:rPr>
      <w:rFonts w:cs="Times New Roman"/>
    </w:rPr>
  </w:style>
  <w:style w:type="character" w:customStyle="1" w:styleId="WW8Num2z0">
    <w:name w:val="WW8Num2z0"/>
    <w:rsid w:val="003B4623"/>
    <w:rPr>
      <w:rFonts w:ascii="Symbol" w:hAnsi="Symbol"/>
    </w:rPr>
  </w:style>
  <w:style w:type="character" w:customStyle="1" w:styleId="WW8Num2z1">
    <w:name w:val="WW8Num2z1"/>
    <w:rsid w:val="003B4623"/>
    <w:rPr>
      <w:rFonts w:ascii="Courier New" w:hAnsi="Courier New" w:cs="Courier New"/>
    </w:rPr>
  </w:style>
  <w:style w:type="character" w:customStyle="1" w:styleId="Absatz-Standardschriftart">
    <w:name w:val="Absatz-Standardschriftart"/>
    <w:rsid w:val="003B4623"/>
  </w:style>
  <w:style w:type="character" w:customStyle="1" w:styleId="WW-Absatz-Standardschriftart">
    <w:name w:val="WW-Absatz-Standardschriftart"/>
    <w:rsid w:val="003B4623"/>
  </w:style>
  <w:style w:type="character" w:customStyle="1" w:styleId="WW-Absatz-Standardschriftart1">
    <w:name w:val="WW-Absatz-Standardschriftart1"/>
    <w:rsid w:val="003B4623"/>
  </w:style>
  <w:style w:type="character" w:customStyle="1" w:styleId="WW-Absatz-Standardschriftart11">
    <w:name w:val="WW-Absatz-Standardschriftart11"/>
    <w:rsid w:val="003B4623"/>
  </w:style>
  <w:style w:type="character" w:customStyle="1" w:styleId="WW-Absatz-Standardschriftart111">
    <w:name w:val="WW-Absatz-Standardschriftart111"/>
    <w:rsid w:val="003B4623"/>
  </w:style>
  <w:style w:type="character" w:customStyle="1" w:styleId="WW-Absatz-Standardschriftart1111">
    <w:name w:val="WW-Absatz-Standardschriftart1111"/>
    <w:rsid w:val="003B4623"/>
  </w:style>
  <w:style w:type="character" w:customStyle="1" w:styleId="WW-Absatz-Standardschriftart11111">
    <w:name w:val="WW-Absatz-Standardschriftart11111"/>
    <w:rsid w:val="003B4623"/>
  </w:style>
  <w:style w:type="character" w:customStyle="1" w:styleId="WW-Absatz-Standardschriftart111111">
    <w:name w:val="WW-Absatz-Standardschriftart111111"/>
    <w:rsid w:val="003B4623"/>
  </w:style>
  <w:style w:type="character" w:customStyle="1" w:styleId="WW-Absatz-Standardschriftart1111111">
    <w:name w:val="WW-Absatz-Standardschriftart1111111"/>
    <w:rsid w:val="003B4623"/>
  </w:style>
  <w:style w:type="character" w:customStyle="1" w:styleId="WW-Absatz-Standardschriftart11111111">
    <w:name w:val="WW-Absatz-Standardschriftart11111111"/>
    <w:rsid w:val="003B4623"/>
  </w:style>
  <w:style w:type="character" w:customStyle="1" w:styleId="WW-Absatz-Standardschriftart111111111">
    <w:name w:val="WW-Absatz-Standardschriftart111111111"/>
    <w:rsid w:val="003B4623"/>
  </w:style>
  <w:style w:type="character" w:customStyle="1" w:styleId="WW-Absatz-Standardschriftart1111111111">
    <w:name w:val="WW-Absatz-Standardschriftart1111111111"/>
    <w:rsid w:val="003B4623"/>
  </w:style>
  <w:style w:type="character" w:customStyle="1" w:styleId="WW-Absatz-Standardschriftart11111111111">
    <w:name w:val="WW-Absatz-Standardschriftart11111111111"/>
    <w:rsid w:val="003B4623"/>
  </w:style>
  <w:style w:type="character" w:customStyle="1" w:styleId="WW-Absatz-Standardschriftart111111111111">
    <w:name w:val="WW-Absatz-Standardschriftart111111111111"/>
    <w:rsid w:val="003B4623"/>
  </w:style>
  <w:style w:type="character" w:customStyle="1" w:styleId="WW-Absatz-Standardschriftart1111111111111">
    <w:name w:val="WW-Absatz-Standardschriftart1111111111111"/>
    <w:rsid w:val="003B4623"/>
  </w:style>
  <w:style w:type="character" w:customStyle="1" w:styleId="WW-Absatz-Standardschriftart11111111111111">
    <w:name w:val="WW-Absatz-Standardschriftart11111111111111"/>
    <w:rsid w:val="003B4623"/>
  </w:style>
  <w:style w:type="character" w:customStyle="1" w:styleId="WW-Absatz-Standardschriftart111111111111111">
    <w:name w:val="WW-Absatz-Standardschriftart111111111111111"/>
    <w:rsid w:val="003B4623"/>
  </w:style>
  <w:style w:type="character" w:customStyle="1" w:styleId="WW-Absatz-Standardschriftart1111111111111111">
    <w:name w:val="WW-Absatz-Standardschriftart1111111111111111"/>
    <w:rsid w:val="003B4623"/>
  </w:style>
  <w:style w:type="character" w:customStyle="1" w:styleId="WW8Num5z0">
    <w:name w:val="WW8Num5z0"/>
    <w:rsid w:val="003B4623"/>
    <w:rPr>
      <w:rFonts w:ascii="Wingdings" w:hAnsi="Wingdings"/>
    </w:rPr>
  </w:style>
  <w:style w:type="character" w:customStyle="1" w:styleId="WW8Num5z1">
    <w:name w:val="WW8Num5z1"/>
    <w:rsid w:val="003B4623"/>
    <w:rPr>
      <w:rFonts w:ascii="Times New Roman" w:hAnsi="Times New Roman" w:cs="Times New Roman"/>
    </w:rPr>
  </w:style>
  <w:style w:type="character" w:customStyle="1" w:styleId="WW8Num5z3">
    <w:name w:val="WW8Num5z3"/>
    <w:rsid w:val="003B4623"/>
    <w:rPr>
      <w:rFonts w:ascii="Symbol" w:hAnsi="Symbol"/>
    </w:rPr>
  </w:style>
  <w:style w:type="character" w:customStyle="1" w:styleId="WW8Num5z4">
    <w:name w:val="WW8Num5z4"/>
    <w:rsid w:val="003B4623"/>
    <w:rPr>
      <w:rFonts w:ascii="Courier New" w:hAnsi="Courier New" w:cs="Courier New"/>
    </w:rPr>
  </w:style>
  <w:style w:type="character" w:customStyle="1" w:styleId="WW8Num7z0">
    <w:name w:val="WW8Num7z0"/>
    <w:rsid w:val="003B4623"/>
    <w:rPr>
      <w:rFonts w:cs="Times New Roman"/>
      <w:color w:val="FFFFFF"/>
    </w:rPr>
  </w:style>
  <w:style w:type="character" w:customStyle="1" w:styleId="WW8Num7z1">
    <w:name w:val="WW8Num7z1"/>
    <w:rsid w:val="003B4623"/>
    <w:rPr>
      <w:rFonts w:cs="Times New Roman"/>
    </w:rPr>
  </w:style>
  <w:style w:type="character" w:customStyle="1" w:styleId="WW8Num9z0">
    <w:name w:val="WW8Num9z0"/>
    <w:rsid w:val="003B4623"/>
    <w:rPr>
      <w:rFonts w:ascii="Wingdings" w:hAnsi="Wingdings"/>
    </w:rPr>
  </w:style>
  <w:style w:type="character" w:customStyle="1" w:styleId="WW-Absatz-Standardschriftart11111111111111111">
    <w:name w:val="WW-Absatz-Standardschriftart11111111111111111"/>
    <w:rsid w:val="003B4623"/>
  </w:style>
  <w:style w:type="character" w:customStyle="1" w:styleId="WW-Absatz-Standardschriftart111111111111111111">
    <w:name w:val="WW-Absatz-Standardschriftart111111111111111111"/>
    <w:rsid w:val="003B4623"/>
  </w:style>
  <w:style w:type="character" w:customStyle="1" w:styleId="WW-Absatz-Standardschriftart1111111111111111111">
    <w:name w:val="WW-Absatz-Standardschriftart1111111111111111111"/>
    <w:rsid w:val="003B4623"/>
  </w:style>
  <w:style w:type="character" w:customStyle="1" w:styleId="WW-Absatz-Standardschriftart11111111111111111111">
    <w:name w:val="WW-Absatz-Standardschriftart11111111111111111111"/>
    <w:rsid w:val="003B4623"/>
  </w:style>
  <w:style w:type="character" w:customStyle="1" w:styleId="WW8Num10z0">
    <w:name w:val="WW8Num10z0"/>
    <w:rsid w:val="003B4623"/>
    <w:rPr>
      <w:rFonts w:ascii="Wingdings" w:hAnsi="Wingdings"/>
    </w:rPr>
  </w:style>
  <w:style w:type="character" w:customStyle="1" w:styleId="WW-Absatz-Standardschriftart111111111111111111111">
    <w:name w:val="WW-Absatz-Standardschriftart111111111111111111111"/>
    <w:rsid w:val="003B4623"/>
  </w:style>
  <w:style w:type="character" w:customStyle="1" w:styleId="WW8Num2z2">
    <w:name w:val="WW8Num2z2"/>
    <w:rsid w:val="003B4623"/>
    <w:rPr>
      <w:rFonts w:ascii="Wingdings" w:hAnsi="Wingdings"/>
    </w:rPr>
  </w:style>
  <w:style w:type="character" w:customStyle="1" w:styleId="WW8Num3z0">
    <w:name w:val="WW8Num3z0"/>
    <w:rsid w:val="003B4623"/>
    <w:rPr>
      <w:rFonts w:ascii="Symbol" w:hAnsi="Symbol"/>
    </w:rPr>
  </w:style>
  <w:style w:type="character" w:customStyle="1" w:styleId="WW8Num8z0">
    <w:name w:val="WW8Num8z0"/>
    <w:rsid w:val="003B4623"/>
    <w:rPr>
      <w:rFonts w:ascii="Arial" w:eastAsia="Times New Roman" w:hAnsi="Arial" w:cs="Arial"/>
    </w:rPr>
  </w:style>
  <w:style w:type="character" w:customStyle="1" w:styleId="WW8Num8z1">
    <w:name w:val="WW8Num8z1"/>
    <w:rsid w:val="003B4623"/>
    <w:rPr>
      <w:rFonts w:ascii="Symbol" w:hAnsi="Symbol"/>
    </w:rPr>
  </w:style>
  <w:style w:type="character" w:customStyle="1" w:styleId="WW8Num8z2">
    <w:name w:val="WW8Num8z2"/>
    <w:rsid w:val="003B4623"/>
    <w:rPr>
      <w:rFonts w:ascii="Wingdings" w:hAnsi="Wingdings"/>
    </w:rPr>
  </w:style>
  <w:style w:type="character" w:customStyle="1" w:styleId="WW8Num8z4">
    <w:name w:val="WW8Num8z4"/>
    <w:rsid w:val="003B4623"/>
    <w:rPr>
      <w:rFonts w:ascii="Courier New" w:hAnsi="Courier New" w:cs="Courier New"/>
    </w:rPr>
  </w:style>
  <w:style w:type="character" w:customStyle="1" w:styleId="WW8Num10z1">
    <w:name w:val="WW8Num10z1"/>
    <w:rsid w:val="003B4623"/>
    <w:rPr>
      <w:rFonts w:ascii="Times New Roman" w:hAnsi="Times New Roman" w:cs="Times New Roman"/>
    </w:rPr>
  </w:style>
  <w:style w:type="character" w:customStyle="1" w:styleId="WW8Num10z3">
    <w:name w:val="WW8Num10z3"/>
    <w:rsid w:val="003B4623"/>
    <w:rPr>
      <w:rFonts w:ascii="Symbol" w:hAnsi="Symbol"/>
    </w:rPr>
  </w:style>
  <w:style w:type="character" w:customStyle="1" w:styleId="WW8Num10z4">
    <w:name w:val="WW8Num10z4"/>
    <w:rsid w:val="003B4623"/>
    <w:rPr>
      <w:rFonts w:ascii="Courier New" w:hAnsi="Courier New" w:cs="Courier New"/>
    </w:rPr>
  </w:style>
  <w:style w:type="character" w:customStyle="1" w:styleId="WW8Num12z0">
    <w:name w:val="WW8Num12z0"/>
    <w:rsid w:val="003B4623"/>
    <w:rPr>
      <w:rFonts w:cs="Times New Roman"/>
    </w:rPr>
  </w:style>
  <w:style w:type="character" w:customStyle="1" w:styleId="WW8Num12z1">
    <w:name w:val="WW8Num12z1"/>
    <w:rsid w:val="003B4623"/>
    <w:rPr>
      <w:rFonts w:cs="Times New Roman"/>
      <w:color w:val="auto"/>
    </w:rPr>
  </w:style>
  <w:style w:type="character" w:customStyle="1" w:styleId="WW8Num13z0">
    <w:name w:val="WW8Num13z0"/>
    <w:rsid w:val="003B4623"/>
    <w:rPr>
      <w:rFonts w:ascii="Symbol" w:hAnsi="Symbol"/>
    </w:rPr>
  </w:style>
  <w:style w:type="character" w:customStyle="1" w:styleId="WW8Num13z1">
    <w:name w:val="WW8Num13z1"/>
    <w:rsid w:val="003B4623"/>
    <w:rPr>
      <w:rFonts w:ascii="Courier New" w:hAnsi="Courier New"/>
    </w:rPr>
  </w:style>
  <w:style w:type="character" w:customStyle="1" w:styleId="WW8Num13z2">
    <w:name w:val="WW8Num13z2"/>
    <w:rsid w:val="003B4623"/>
    <w:rPr>
      <w:rFonts w:ascii="Wingdings" w:hAnsi="Wingdings"/>
    </w:rPr>
  </w:style>
  <w:style w:type="character" w:customStyle="1" w:styleId="WW8Num15z0">
    <w:name w:val="WW8Num15z0"/>
    <w:rsid w:val="003B4623"/>
    <w:rPr>
      <w:rFonts w:cs="Times New Roman"/>
    </w:rPr>
  </w:style>
  <w:style w:type="character" w:customStyle="1" w:styleId="WW8Num17z0">
    <w:name w:val="WW8Num17z0"/>
    <w:rsid w:val="003B4623"/>
    <w:rPr>
      <w:rFonts w:cs="Times New Roman"/>
      <w:color w:val="FFFFFF"/>
    </w:rPr>
  </w:style>
  <w:style w:type="character" w:customStyle="1" w:styleId="WW8Num17z1">
    <w:name w:val="WW8Num17z1"/>
    <w:rsid w:val="003B4623"/>
    <w:rPr>
      <w:rFonts w:cs="Times New Roman"/>
    </w:rPr>
  </w:style>
  <w:style w:type="character" w:customStyle="1" w:styleId="WW8Num24z0">
    <w:name w:val="WW8Num24z0"/>
    <w:rsid w:val="003B4623"/>
    <w:rPr>
      <w:rFonts w:ascii="Arial" w:eastAsia="Times New Roman" w:hAnsi="Arial" w:cs="Arial"/>
    </w:rPr>
  </w:style>
  <w:style w:type="character" w:customStyle="1" w:styleId="WW8Num25z0">
    <w:name w:val="WW8Num25z0"/>
    <w:rsid w:val="003B4623"/>
    <w:rPr>
      <w:rFonts w:ascii="Verdana" w:hAnsi="Verdana" w:cs="Times New Roman"/>
      <w:sz w:val="20"/>
      <w:szCs w:val="20"/>
    </w:rPr>
  </w:style>
  <w:style w:type="character" w:customStyle="1" w:styleId="WW8Num25z1">
    <w:name w:val="WW8Num25z1"/>
    <w:rsid w:val="003B4623"/>
    <w:rPr>
      <w:rFonts w:cs="Times New Roman"/>
      <w:b w:val="0"/>
      <w:sz w:val="20"/>
    </w:rPr>
  </w:style>
  <w:style w:type="character" w:customStyle="1" w:styleId="WW8Num25z2">
    <w:name w:val="WW8Num25z2"/>
    <w:rsid w:val="003B4623"/>
    <w:rPr>
      <w:rFonts w:cs="Times New Roman"/>
    </w:rPr>
  </w:style>
  <w:style w:type="character" w:customStyle="1" w:styleId="WW8Num26z0">
    <w:name w:val="WW8Num26z0"/>
    <w:rsid w:val="003B4623"/>
    <w:rPr>
      <w:rFonts w:ascii="Wingdings" w:hAnsi="Wingdings"/>
      <w:sz w:val="28"/>
    </w:rPr>
  </w:style>
  <w:style w:type="character" w:customStyle="1" w:styleId="WW8Num26z1">
    <w:name w:val="WW8Num26z1"/>
    <w:rsid w:val="003B4623"/>
    <w:rPr>
      <w:rFonts w:ascii="Courier New" w:hAnsi="Courier New" w:cs="Courier New"/>
    </w:rPr>
  </w:style>
  <w:style w:type="character" w:customStyle="1" w:styleId="WW8Num26z2">
    <w:name w:val="WW8Num26z2"/>
    <w:rsid w:val="003B4623"/>
    <w:rPr>
      <w:rFonts w:ascii="Wingdings" w:hAnsi="Wingdings"/>
    </w:rPr>
  </w:style>
  <w:style w:type="character" w:customStyle="1" w:styleId="WW8Num26z3">
    <w:name w:val="WW8Num26z3"/>
    <w:rsid w:val="003B4623"/>
    <w:rPr>
      <w:rFonts w:ascii="Symbol" w:hAnsi="Symbol"/>
    </w:rPr>
  </w:style>
  <w:style w:type="character" w:customStyle="1" w:styleId="WW8Num27z0">
    <w:name w:val="WW8Num27z0"/>
    <w:rsid w:val="003B4623"/>
    <w:rPr>
      <w:rFonts w:cs="Times New Roman"/>
    </w:rPr>
  </w:style>
  <w:style w:type="character" w:customStyle="1" w:styleId="WW8Num28z0">
    <w:name w:val="WW8Num28z0"/>
    <w:rsid w:val="003B4623"/>
    <w:rPr>
      <w:rFonts w:cs="Times New Roman"/>
    </w:rPr>
  </w:style>
  <w:style w:type="character" w:customStyle="1" w:styleId="10">
    <w:name w:val="Основной шрифт абзаца1"/>
    <w:rsid w:val="003B4623"/>
  </w:style>
  <w:style w:type="character" w:customStyle="1" w:styleId="11">
    <w:name w:val="Заголовок 1 Знак"/>
    <w:rsid w:val="003B4623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3B462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3B4623"/>
    <w:rPr>
      <w:rFonts w:ascii="Verdana" w:hAnsi="Verdana" w:cs="Arial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rsid w:val="003B4623"/>
    <w:rPr>
      <w:rFonts w:ascii="Calibri" w:hAnsi="Calibri" w:cs="Times New Roman"/>
      <w:b/>
      <w:bCs/>
      <w:sz w:val="28"/>
      <w:szCs w:val="28"/>
    </w:rPr>
  </w:style>
  <w:style w:type="character" w:styleId="a3">
    <w:name w:val="Hyperlink"/>
    <w:rsid w:val="003B4623"/>
    <w:rPr>
      <w:rFonts w:cs="Times New Roman"/>
      <w:color w:val="0000FF"/>
      <w:u w:val="single"/>
    </w:rPr>
  </w:style>
  <w:style w:type="character" w:customStyle="1" w:styleId="31">
    <w:name w:val="Основной текст с отступом 3 Знак"/>
    <w:rsid w:val="003B4623"/>
    <w:rPr>
      <w:rFonts w:ascii="Verdana" w:hAnsi="Verdana" w:cs="Times New Roman"/>
      <w:sz w:val="16"/>
      <w:szCs w:val="16"/>
    </w:rPr>
  </w:style>
  <w:style w:type="character" w:customStyle="1" w:styleId="a4">
    <w:name w:val="Основной текст с отступом Знак"/>
    <w:rsid w:val="003B4623"/>
    <w:rPr>
      <w:rFonts w:ascii="Verdana" w:hAnsi="Verdana" w:cs="Times New Roman"/>
      <w:sz w:val="20"/>
      <w:szCs w:val="20"/>
    </w:rPr>
  </w:style>
  <w:style w:type="character" w:customStyle="1" w:styleId="a5">
    <w:name w:val="Верхний колонтитул Знак"/>
    <w:rsid w:val="003B4623"/>
    <w:rPr>
      <w:rFonts w:ascii="Verdana" w:hAnsi="Verdana" w:cs="Times New Roman"/>
      <w:sz w:val="20"/>
      <w:szCs w:val="20"/>
    </w:rPr>
  </w:style>
  <w:style w:type="character" w:customStyle="1" w:styleId="a6">
    <w:name w:val="Основной текст Знак"/>
    <w:rsid w:val="003B4623"/>
    <w:rPr>
      <w:rFonts w:ascii="Verdana" w:hAnsi="Verdana" w:cs="Times New Roman"/>
      <w:sz w:val="20"/>
      <w:szCs w:val="20"/>
    </w:rPr>
  </w:style>
  <w:style w:type="character" w:customStyle="1" w:styleId="a7">
    <w:name w:val="Название Знак"/>
    <w:rsid w:val="003B4623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a8">
    <w:name w:val="Нижний колонтитул Знак"/>
    <w:rsid w:val="003B4623"/>
    <w:rPr>
      <w:rFonts w:ascii="Verdana" w:hAnsi="Verdana" w:cs="Times New Roman"/>
      <w:sz w:val="20"/>
      <w:szCs w:val="20"/>
    </w:rPr>
  </w:style>
  <w:style w:type="character" w:styleId="a9">
    <w:name w:val="page number"/>
    <w:rsid w:val="003B4623"/>
    <w:rPr>
      <w:rFonts w:cs="Times New Roman"/>
    </w:rPr>
  </w:style>
  <w:style w:type="character" w:customStyle="1" w:styleId="aa">
    <w:name w:val="Схема документа Знак"/>
    <w:rsid w:val="003B4623"/>
    <w:rPr>
      <w:rFonts w:ascii="Tahoma" w:hAnsi="Tahoma" w:cs="Tahoma"/>
      <w:sz w:val="16"/>
      <w:szCs w:val="16"/>
    </w:rPr>
  </w:style>
  <w:style w:type="character" w:customStyle="1" w:styleId="12">
    <w:name w:val="Знак примечания1"/>
    <w:rsid w:val="003B4623"/>
    <w:rPr>
      <w:rFonts w:cs="Times New Roman"/>
      <w:sz w:val="16"/>
      <w:szCs w:val="16"/>
    </w:rPr>
  </w:style>
  <w:style w:type="character" w:customStyle="1" w:styleId="ab">
    <w:name w:val="Текст примечания Знак"/>
    <w:rsid w:val="003B4623"/>
    <w:rPr>
      <w:rFonts w:ascii="Verdana" w:hAnsi="Verdana" w:cs="Times New Roman"/>
    </w:rPr>
  </w:style>
  <w:style w:type="character" w:customStyle="1" w:styleId="ac">
    <w:name w:val="Тема примечания Знак"/>
    <w:rsid w:val="003B4623"/>
    <w:rPr>
      <w:rFonts w:ascii="Verdana" w:hAnsi="Verdana" w:cs="Times New Roman"/>
      <w:b/>
      <w:bCs/>
    </w:rPr>
  </w:style>
  <w:style w:type="character" w:customStyle="1" w:styleId="ad">
    <w:name w:val="Текст выноски Знак"/>
    <w:rsid w:val="003B4623"/>
    <w:rPr>
      <w:rFonts w:ascii="Tahoma" w:hAnsi="Tahoma" w:cs="Tahoma"/>
      <w:sz w:val="16"/>
      <w:szCs w:val="16"/>
    </w:rPr>
  </w:style>
  <w:style w:type="character" w:customStyle="1" w:styleId="ae">
    <w:name w:val="Текст Знак"/>
    <w:rsid w:val="003B4623"/>
    <w:rPr>
      <w:rFonts w:ascii="Courier New" w:hAnsi="Courier New" w:cs="Courier New"/>
      <w:sz w:val="20"/>
      <w:szCs w:val="20"/>
    </w:rPr>
  </w:style>
  <w:style w:type="character" w:customStyle="1" w:styleId="21">
    <w:name w:val="Основной текст с отступом 2 Знак"/>
    <w:rsid w:val="003B4623"/>
    <w:rPr>
      <w:rFonts w:ascii="Verdana" w:hAnsi="Verdana" w:cs="Times New Roman"/>
      <w:sz w:val="20"/>
      <w:szCs w:val="20"/>
    </w:rPr>
  </w:style>
  <w:style w:type="character" w:customStyle="1" w:styleId="32">
    <w:name w:val="Основной текст 3 Знак"/>
    <w:rsid w:val="003B4623"/>
    <w:rPr>
      <w:rFonts w:ascii="Verdana" w:hAnsi="Verdana" w:cs="Times New Roman"/>
      <w:sz w:val="16"/>
      <w:szCs w:val="16"/>
    </w:rPr>
  </w:style>
  <w:style w:type="character" w:customStyle="1" w:styleId="af">
    <w:name w:val="Текст сноски Знак"/>
    <w:rsid w:val="003B4623"/>
    <w:rPr>
      <w:rFonts w:ascii="Verdana" w:hAnsi="Verdana" w:cs="Times New Roman"/>
      <w:sz w:val="20"/>
      <w:szCs w:val="20"/>
    </w:rPr>
  </w:style>
  <w:style w:type="character" w:customStyle="1" w:styleId="22">
    <w:name w:val="Основной текст 2 Знак"/>
    <w:rsid w:val="003B4623"/>
    <w:rPr>
      <w:rFonts w:ascii="Verdana" w:hAnsi="Verdana" w:cs="Times New Roman"/>
      <w:sz w:val="20"/>
      <w:szCs w:val="20"/>
    </w:rPr>
  </w:style>
  <w:style w:type="character" w:customStyle="1" w:styleId="AOHead2">
    <w:name w:val="AOHead2 Знак"/>
    <w:rsid w:val="003B4623"/>
    <w:rPr>
      <w:rFonts w:eastAsia="SimSun" w:cs="Times New Roman"/>
      <w:b/>
    </w:rPr>
  </w:style>
  <w:style w:type="character" w:customStyle="1" w:styleId="AOAltHead2Char">
    <w:name w:val="AOAltHead2 Char"/>
    <w:rsid w:val="003B4623"/>
    <w:rPr>
      <w:rFonts w:eastAsia="SimSun" w:cs="Times New Roman"/>
    </w:rPr>
  </w:style>
  <w:style w:type="character" w:customStyle="1" w:styleId="AODocTxtL1Char">
    <w:name w:val="AODocTxtL1 Char"/>
    <w:rsid w:val="003B4623"/>
    <w:rPr>
      <w:rFonts w:eastAsia="SimSun" w:cs="Times New Roman"/>
    </w:rPr>
  </w:style>
  <w:style w:type="character" w:customStyle="1" w:styleId="AOAltHead3Char">
    <w:name w:val="AOAltHead3 Char"/>
    <w:rsid w:val="003B4623"/>
    <w:rPr>
      <w:rFonts w:eastAsia="SimSun" w:cs="Times New Roman"/>
    </w:rPr>
  </w:style>
  <w:style w:type="character" w:customStyle="1" w:styleId="AOBodyTxt">
    <w:name w:val="AOBodyTxt Знак"/>
    <w:rsid w:val="003B4623"/>
    <w:rPr>
      <w:rFonts w:eastAsia="SimSun" w:cs="Times New Roman"/>
      <w:sz w:val="22"/>
      <w:szCs w:val="22"/>
      <w:lang w:val="ru-RU" w:eastAsia="ar-SA" w:bidi="ar-SA"/>
    </w:rPr>
  </w:style>
  <w:style w:type="character" w:customStyle="1" w:styleId="DeltaViewInsertion">
    <w:name w:val="DeltaView Insertion"/>
    <w:rsid w:val="003B4623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3B4623"/>
    <w:rPr>
      <w:color w:val="00C000"/>
      <w:spacing w:val="0"/>
      <w:u w:val="double"/>
    </w:rPr>
  </w:style>
  <w:style w:type="character" w:styleId="af0">
    <w:name w:val="FollowedHyperlink"/>
    <w:rsid w:val="003B4623"/>
    <w:rPr>
      <w:rFonts w:cs="Times New Roman"/>
      <w:color w:val="800080"/>
      <w:u w:val="single"/>
    </w:rPr>
  </w:style>
  <w:style w:type="character" w:customStyle="1" w:styleId="af1">
    <w:name w:val="Символ сноски"/>
    <w:rsid w:val="003B4623"/>
    <w:rPr>
      <w:rFonts w:cs="Times New Roman"/>
      <w:vertAlign w:val="superscript"/>
    </w:rPr>
  </w:style>
  <w:style w:type="character" w:customStyle="1" w:styleId="style20">
    <w:name w:val="style20"/>
    <w:rsid w:val="003B4623"/>
    <w:rPr>
      <w:rFonts w:cs="Times New Roman"/>
    </w:rPr>
  </w:style>
  <w:style w:type="paragraph" w:customStyle="1" w:styleId="af2">
    <w:name w:val="Заголовок"/>
    <w:basedOn w:val="a"/>
    <w:next w:val="af3"/>
    <w:rsid w:val="003B4623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af3">
    <w:name w:val="Body Text"/>
    <w:basedOn w:val="a"/>
    <w:rsid w:val="003B4623"/>
    <w:pPr>
      <w:spacing w:after="120"/>
      <w:jc w:val="both"/>
    </w:pPr>
    <w:rPr>
      <w:rFonts w:ascii="Times New Roman" w:hAnsi="Times New Roman"/>
      <w:sz w:val="24"/>
      <w:szCs w:val="24"/>
    </w:rPr>
  </w:style>
  <w:style w:type="paragraph" w:styleId="af4">
    <w:name w:val="List"/>
    <w:basedOn w:val="af3"/>
    <w:rsid w:val="003B4623"/>
    <w:rPr>
      <w:rFonts w:ascii="Arial" w:hAnsi="Arial" w:cs="Arial"/>
    </w:rPr>
  </w:style>
  <w:style w:type="paragraph" w:customStyle="1" w:styleId="13">
    <w:name w:val="Название1"/>
    <w:basedOn w:val="a"/>
    <w:rsid w:val="003B4623"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customStyle="1" w:styleId="14">
    <w:name w:val="Указатель1"/>
    <w:basedOn w:val="a"/>
    <w:rsid w:val="003B4623"/>
    <w:pPr>
      <w:suppressLineNumbers/>
    </w:pPr>
    <w:rPr>
      <w:rFonts w:ascii="Arial" w:hAnsi="Arial" w:cs="Arial"/>
    </w:rPr>
  </w:style>
  <w:style w:type="paragraph" w:customStyle="1" w:styleId="1Verdana10">
    <w:name w:val="Стиль Заголовок 1 + Verdana 10 пт"/>
    <w:basedOn w:val="1"/>
    <w:rsid w:val="003B4623"/>
    <w:rPr>
      <w:sz w:val="20"/>
    </w:rPr>
  </w:style>
  <w:style w:type="paragraph" w:customStyle="1" w:styleId="1Ver">
    <w:name w:val="Заг. 1 + Ver"/>
    <w:basedOn w:val="1"/>
    <w:rsid w:val="003B4623"/>
    <w:rPr>
      <w:sz w:val="20"/>
    </w:rPr>
  </w:style>
  <w:style w:type="paragraph" w:customStyle="1" w:styleId="1Ver12">
    <w:name w:val="Стиль Заг. 1 + Ver + 12 пт"/>
    <w:basedOn w:val="1Ver"/>
    <w:rsid w:val="003B4623"/>
    <w:rPr>
      <w:sz w:val="24"/>
    </w:rPr>
  </w:style>
  <w:style w:type="paragraph" w:customStyle="1" w:styleId="1Ver120">
    <w:name w:val="Заг. 1 + Ver 12 пт"/>
    <w:basedOn w:val="1Ver"/>
    <w:rsid w:val="003B4623"/>
    <w:rPr>
      <w:sz w:val="24"/>
    </w:rPr>
  </w:style>
  <w:style w:type="paragraph" w:styleId="15">
    <w:name w:val="toc 1"/>
    <w:basedOn w:val="a"/>
    <w:next w:val="a"/>
    <w:rsid w:val="003B4623"/>
    <w:pPr>
      <w:spacing w:before="60" w:after="60"/>
    </w:pPr>
    <w:rPr>
      <w:b/>
      <w:bCs/>
    </w:rPr>
  </w:style>
  <w:style w:type="paragraph" w:styleId="23">
    <w:name w:val="toc 2"/>
    <w:basedOn w:val="a"/>
    <w:next w:val="a"/>
    <w:rsid w:val="003B4623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0">
    <w:name w:val="Оглавление 31"/>
    <w:basedOn w:val="a"/>
    <w:next w:val="a"/>
    <w:rsid w:val="003B4623"/>
  </w:style>
  <w:style w:type="paragraph" w:styleId="33">
    <w:name w:val="toc 3"/>
    <w:basedOn w:val="a"/>
    <w:next w:val="a"/>
    <w:rsid w:val="003B4623"/>
    <w:pPr>
      <w:tabs>
        <w:tab w:val="left" w:pos="1440"/>
        <w:tab w:val="right" w:leader="dot" w:pos="9345"/>
      </w:tabs>
      <w:spacing w:before="60" w:after="60"/>
    </w:pPr>
  </w:style>
  <w:style w:type="paragraph" w:customStyle="1" w:styleId="311">
    <w:name w:val="Основной текст с отступом 31"/>
    <w:basedOn w:val="a"/>
    <w:rsid w:val="003B4623"/>
    <w:pPr>
      <w:overflowPunct w:val="0"/>
      <w:autoSpaceDE w:val="0"/>
      <w:ind w:firstLine="709"/>
      <w:jc w:val="both"/>
      <w:textAlignment w:val="baseline"/>
    </w:pPr>
    <w:rPr>
      <w:rFonts w:ascii="Times New Roman" w:hAnsi="Times New Roman"/>
    </w:rPr>
  </w:style>
  <w:style w:type="paragraph" w:styleId="af5">
    <w:name w:val="Body Text Indent"/>
    <w:basedOn w:val="a"/>
    <w:rsid w:val="003B4623"/>
    <w:pPr>
      <w:spacing w:after="120"/>
      <w:ind w:left="283"/>
    </w:pPr>
  </w:style>
  <w:style w:type="paragraph" w:styleId="af6">
    <w:name w:val="header"/>
    <w:basedOn w:val="a"/>
    <w:rsid w:val="003B4623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paragraph" w:customStyle="1" w:styleId="af7">
    <w:name w:val="Приложение"/>
    <w:basedOn w:val="4"/>
    <w:rsid w:val="003B4623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paragraph" w:styleId="41">
    <w:name w:val="toc 4"/>
    <w:basedOn w:val="a"/>
    <w:next w:val="a"/>
    <w:rsid w:val="003B4623"/>
  </w:style>
  <w:style w:type="paragraph" w:styleId="af8">
    <w:name w:val="Title"/>
    <w:basedOn w:val="a"/>
    <w:next w:val="af9"/>
    <w:qFormat/>
    <w:rsid w:val="003B4623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paragraph" w:styleId="af9">
    <w:name w:val="Subtitle"/>
    <w:basedOn w:val="af2"/>
    <w:next w:val="af3"/>
    <w:qFormat/>
    <w:rsid w:val="003B4623"/>
    <w:pPr>
      <w:jc w:val="center"/>
    </w:pPr>
    <w:rPr>
      <w:i/>
      <w:iCs/>
    </w:rPr>
  </w:style>
  <w:style w:type="paragraph" w:styleId="afa">
    <w:name w:val="footer"/>
    <w:basedOn w:val="a"/>
    <w:rsid w:val="003B4623"/>
    <w:pPr>
      <w:tabs>
        <w:tab w:val="center" w:pos="4677"/>
        <w:tab w:val="right" w:pos="9355"/>
      </w:tabs>
    </w:pPr>
  </w:style>
  <w:style w:type="paragraph" w:customStyle="1" w:styleId="16">
    <w:name w:val="Схема документа1"/>
    <w:basedOn w:val="a"/>
    <w:rsid w:val="003B4623"/>
    <w:rPr>
      <w:rFonts w:ascii="Tahoma" w:hAnsi="Tahoma" w:cs="Tahoma"/>
      <w:sz w:val="16"/>
      <w:szCs w:val="16"/>
    </w:rPr>
  </w:style>
  <w:style w:type="paragraph" w:customStyle="1" w:styleId="17">
    <w:name w:val="Текст примечания1"/>
    <w:basedOn w:val="a"/>
    <w:rsid w:val="003B4623"/>
  </w:style>
  <w:style w:type="paragraph" w:styleId="afb">
    <w:name w:val="annotation subject"/>
    <w:basedOn w:val="17"/>
    <w:next w:val="17"/>
    <w:rsid w:val="003B4623"/>
    <w:rPr>
      <w:b/>
      <w:bCs/>
    </w:rPr>
  </w:style>
  <w:style w:type="paragraph" w:styleId="afc">
    <w:name w:val="Balloon Text"/>
    <w:basedOn w:val="a"/>
    <w:rsid w:val="003B4623"/>
    <w:rPr>
      <w:rFonts w:ascii="Tahoma" w:hAnsi="Tahoma" w:cs="Tahoma"/>
      <w:sz w:val="16"/>
      <w:szCs w:val="16"/>
    </w:rPr>
  </w:style>
  <w:style w:type="paragraph" w:customStyle="1" w:styleId="18">
    <w:name w:val="Нумерованный список1"/>
    <w:basedOn w:val="af3"/>
    <w:rsid w:val="003B4623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9">
    <w:name w:val="Абзац списка1"/>
    <w:basedOn w:val="a"/>
    <w:rsid w:val="003B4623"/>
    <w:pPr>
      <w:ind w:left="720"/>
    </w:pPr>
  </w:style>
  <w:style w:type="paragraph" w:customStyle="1" w:styleId="1a">
    <w:name w:val="Текст1"/>
    <w:basedOn w:val="a"/>
    <w:rsid w:val="003B4623"/>
    <w:pPr>
      <w:ind w:firstLine="709"/>
      <w:jc w:val="both"/>
    </w:pPr>
    <w:rPr>
      <w:rFonts w:ascii="Courier New" w:hAnsi="Courier New"/>
      <w:b/>
    </w:rPr>
  </w:style>
  <w:style w:type="paragraph" w:customStyle="1" w:styleId="afd">
    <w:name w:val="Подпункт"/>
    <w:basedOn w:val="a"/>
    <w:rsid w:val="003B4623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3B4623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B4623"/>
    <w:pPr>
      <w:tabs>
        <w:tab w:val="left" w:pos="1021"/>
      </w:tabs>
      <w:spacing w:before="240" w:line="260" w:lineRule="atLeast"/>
      <w:ind w:firstLine="851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DefPara">
    <w:name w:val="AODefPara"/>
    <w:basedOn w:val="AODefHead"/>
    <w:rsid w:val="003B4623"/>
    <w:pPr>
      <w:tabs>
        <w:tab w:val="left" w:pos="1440"/>
      </w:tabs>
      <w:ind w:left="1440" w:hanging="360"/>
    </w:pPr>
  </w:style>
  <w:style w:type="paragraph" w:customStyle="1" w:styleId="210">
    <w:name w:val="Основной текст с отступом 21"/>
    <w:basedOn w:val="a"/>
    <w:rsid w:val="003B4623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paragraph" w:customStyle="1" w:styleId="ConsNormal">
    <w:name w:val="ConsNormal"/>
    <w:rsid w:val="003B4623"/>
    <w:pPr>
      <w:suppressAutoHyphens/>
      <w:autoSpaceDE w:val="0"/>
      <w:ind w:right="19772" w:firstLine="720"/>
    </w:pPr>
    <w:rPr>
      <w:rFonts w:ascii="Courier New" w:eastAsia="Arial" w:hAnsi="Courier New" w:cs="Courier New"/>
      <w:sz w:val="24"/>
      <w:szCs w:val="24"/>
      <w:lang w:eastAsia="ar-SA"/>
    </w:rPr>
  </w:style>
  <w:style w:type="paragraph" w:customStyle="1" w:styleId="ConsNonformat">
    <w:name w:val="ConsNonformat"/>
    <w:rsid w:val="003B4623"/>
    <w:pPr>
      <w:tabs>
        <w:tab w:val="num" w:pos="900"/>
      </w:tabs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">
    <w:name w:val="выступ"/>
    <w:basedOn w:val="a"/>
    <w:rsid w:val="003B4623"/>
    <w:pPr>
      <w:overflowPunct w:val="0"/>
      <w:autoSpaceDE w:val="0"/>
      <w:ind w:left="330" w:hanging="330"/>
      <w:jc w:val="both"/>
      <w:textAlignment w:val="baseline"/>
    </w:pPr>
    <w:rPr>
      <w:rFonts w:ascii="Times New Roman" w:hAnsi="Times New Roman"/>
    </w:rPr>
  </w:style>
  <w:style w:type="paragraph" w:customStyle="1" w:styleId="aff0">
    <w:name w:val="Статья"/>
    <w:basedOn w:val="af6"/>
    <w:next w:val="2"/>
    <w:rsid w:val="003B4623"/>
    <w:pPr>
      <w:tabs>
        <w:tab w:val="clear" w:pos="4677"/>
        <w:tab w:val="clear" w:pos="9355"/>
        <w:tab w:val="left" w:pos="0"/>
        <w:tab w:val="left" w:pos="540"/>
        <w:tab w:val="left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customStyle="1" w:styleId="312">
    <w:name w:val="Основной текст 31"/>
    <w:basedOn w:val="a"/>
    <w:rsid w:val="003B4623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1b">
    <w:name w:val="Цитата1"/>
    <w:basedOn w:val="a"/>
    <w:rsid w:val="003B4623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B4623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/>
      <w:kern w:val="1"/>
      <w:sz w:val="22"/>
      <w:lang w:val="en-US"/>
    </w:rPr>
  </w:style>
  <w:style w:type="paragraph" w:customStyle="1" w:styleId="34">
    <w:name w:val="제목3"/>
    <w:basedOn w:val="a"/>
    <w:rsid w:val="003B4623"/>
    <w:pPr>
      <w:keepNext/>
      <w:widowControl w:val="0"/>
      <w:spacing w:line="360" w:lineRule="auto"/>
      <w:ind w:left="1440" w:hanging="720"/>
    </w:pPr>
    <w:rPr>
      <w:rFonts w:ascii="Arial" w:eastAsia="GulimChe" w:hAnsi="Arial"/>
      <w:b/>
      <w:sz w:val="22"/>
      <w:lang w:val="en-US"/>
    </w:rPr>
  </w:style>
  <w:style w:type="paragraph" w:styleId="aff1">
    <w:name w:val="footnote text"/>
    <w:basedOn w:val="a"/>
    <w:rsid w:val="003B4623"/>
    <w:rPr>
      <w:rFonts w:ascii="Times New Roman" w:hAnsi="Times New Roman"/>
    </w:rPr>
  </w:style>
  <w:style w:type="paragraph" w:customStyle="1" w:styleId="211">
    <w:name w:val="Основной текст 21"/>
    <w:basedOn w:val="a"/>
    <w:rsid w:val="003B4623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a"/>
    <w:rsid w:val="003B4623"/>
    <w:pPr>
      <w:widowControl w:val="0"/>
      <w:spacing w:line="240" w:lineRule="atLeast"/>
      <w:jc w:val="center"/>
    </w:pPr>
    <w:rPr>
      <w:rFonts w:ascii="Times New Roman" w:hAnsi="Times New Roman"/>
      <w:sz w:val="24"/>
      <w:lang w:val="en-US"/>
    </w:rPr>
  </w:style>
  <w:style w:type="paragraph" w:customStyle="1" w:styleId="2110">
    <w:name w:val="2.1.1"/>
    <w:basedOn w:val="a"/>
    <w:rsid w:val="003B4623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/>
      <w:b/>
      <w:kern w:val="1"/>
      <w:sz w:val="22"/>
      <w:lang w:val="en-US"/>
    </w:rPr>
  </w:style>
  <w:style w:type="paragraph" w:customStyle="1" w:styleId="aff2">
    <w:name w:val="a"/>
    <w:basedOn w:val="2110"/>
    <w:rsid w:val="003B4623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2">
    <w:name w:val="2.1"/>
    <w:basedOn w:val="a"/>
    <w:rsid w:val="003B4623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/>
      <w:kern w:val="1"/>
      <w:sz w:val="22"/>
      <w:lang w:val="en-US"/>
    </w:rPr>
  </w:style>
  <w:style w:type="paragraph" w:customStyle="1" w:styleId="24">
    <w:name w:val="2."/>
    <w:basedOn w:val="a"/>
    <w:rsid w:val="003B4623"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/>
      <w:b/>
      <w:kern w:val="1"/>
      <w:sz w:val="22"/>
      <w:lang w:val="en-US"/>
    </w:rPr>
  </w:style>
  <w:style w:type="paragraph" w:customStyle="1" w:styleId="Normal1">
    <w:name w:val="Normal1"/>
    <w:rsid w:val="003B4623"/>
    <w:pPr>
      <w:suppressAutoHyphens/>
    </w:pPr>
    <w:rPr>
      <w:rFonts w:ascii="Arial" w:eastAsia="Arial" w:hAnsi="Arial"/>
      <w:sz w:val="18"/>
      <w:lang w:eastAsia="ar-SA"/>
    </w:rPr>
  </w:style>
  <w:style w:type="paragraph" w:customStyle="1" w:styleId="1c">
    <w:name w:val="Обычный1"/>
    <w:rsid w:val="003B4623"/>
    <w:pPr>
      <w:widowControl w:val="0"/>
      <w:suppressAutoHyphens/>
      <w:spacing w:before="120" w:after="120"/>
      <w:ind w:firstLine="567"/>
      <w:jc w:val="both"/>
    </w:pPr>
    <w:rPr>
      <w:rFonts w:eastAsia="Arial"/>
      <w:sz w:val="24"/>
      <w:lang w:eastAsia="ar-SA"/>
    </w:rPr>
  </w:style>
  <w:style w:type="paragraph" w:customStyle="1" w:styleId="aff3">
    <w:name w:val="текст сноски"/>
    <w:basedOn w:val="a"/>
    <w:rsid w:val="003B4623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4">
    <w:name w:val="Пункт"/>
    <w:basedOn w:val="af3"/>
    <w:rsid w:val="003B4623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B4623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aaieiaie2">
    <w:name w:val="caaieiaie 2"/>
    <w:basedOn w:val="a"/>
    <w:next w:val="a"/>
    <w:rsid w:val="003B4623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B4623"/>
    <w:pPr>
      <w:keepNext/>
      <w:tabs>
        <w:tab w:val="left" w:pos="720"/>
      </w:tabs>
      <w:spacing w:before="240" w:line="260" w:lineRule="atLeast"/>
      <w:ind w:left="720" w:hanging="720"/>
      <w:jc w:val="both"/>
    </w:pPr>
    <w:rPr>
      <w:rFonts w:ascii="Times New Roman" w:eastAsia="SimSun" w:hAnsi="Times New Roman"/>
      <w:b/>
      <w:caps/>
      <w:kern w:val="1"/>
      <w:sz w:val="22"/>
      <w:szCs w:val="22"/>
    </w:rPr>
  </w:style>
  <w:style w:type="paragraph" w:customStyle="1" w:styleId="AOHead20">
    <w:name w:val="AOHead2"/>
    <w:basedOn w:val="a"/>
    <w:next w:val="a"/>
    <w:rsid w:val="003B4623"/>
    <w:pPr>
      <w:keepNext/>
      <w:tabs>
        <w:tab w:val="left" w:pos="920"/>
      </w:tabs>
      <w:spacing w:before="240" w:line="260" w:lineRule="atLeast"/>
      <w:ind w:left="920" w:hanging="720"/>
      <w:jc w:val="both"/>
    </w:pPr>
    <w:rPr>
      <w:rFonts w:ascii="Times New Roman" w:eastAsia="SimSun" w:hAnsi="Times New Roman"/>
      <w:b/>
      <w:sz w:val="22"/>
      <w:szCs w:val="22"/>
    </w:rPr>
  </w:style>
  <w:style w:type="paragraph" w:customStyle="1" w:styleId="AOHead4">
    <w:name w:val="AOHead4"/>
    <w:basedOn w:val="a"/>
    <w:next w:val="a"/>
    <w:rsid w:val="003B4623"/>
    <w:pPr>
      <w:tabs>
        <w:tab w:val="left" w:pos="2160"/>
      </w:tabs>
      <w:spacing w:before="240" w:line="260" w:lineRule="atLeast"/>
      <w:ind w:left="216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Head5">
    <w:name w:val="AOHead5"/>
    <w:basedOn w:val="a"/>
    <w:next w:val="a"/>
    <w:rsid w:val="003B4623"/>
    <w:pPr>
      <w:tabs>
        <w:tab w:val="left" w:pos="3600"/>
      </w:tabs>
      <w:spacing w:before="240" w:line="260" w:lineRule="atLeast"/>
      <w:ind w:left="3600" w:hanging="36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Head6">
    <w:name w:val="AOHead6"/>
    <w:basedOn w:val="a"/>
    <w:next w:val="a"/>
    <w:rsid w:val="003B4623"/>
    <w:pPr>
      <w:tabs>
        <w:tab w:val="left" w:pos="3600"/>
      </w:tabs>
      <w:spacing w:before="240" w:line="260" w:lineRule="atLeast"/>
      <w:ind w:left="360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AltHead2">
    <w:name w:val="AOAltHead2"/>
    <w:basedOn w:val="AOHead20"/>
    <w:next w:val="a"/>
    <w:rsid w:val="003B4623"/>
    <w:pPr>
      <w:keepNext w:val="0"/>
    </w:pPr>
    <w:rPr>
      <w:b w:val="0"/>
    </w:rPr>
  </w:style>
  <w:style w:type="paragraph" w:customStyle="1" w:styleId="AODocTxt">
    <w:name w:val="AODocTxt"/>
    <w:basedOn w:val="a"/>
    <w:rsid w:val="003B4623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DocTxtL1">
    <w:name w:val="AODocTxtL1"/>
    <w:basedOn w:val="AODocTxt"/>
    <w:rsid w:val="003B4623"/>
    <w:pPr>
      <w:tabs>
        <w:tab w:val="left" w:pos="2880"/>
      </w:tabs>
      <w:ind w:left="720" w:hanging="720"/>
    </w:pPr>
  </w:style>
  <w:style w:type="paragraph" w:customStyle="1" w:styleId="AODocTxtL2">
    <w:name w:val="AODocTxtL2"/>
    <w:basedOn w:val="AODocTxt"/>
    <w:rsid w:val="003B4623"/>
    <w:pPr>
      <w:ind w:left="1440"/>
    </w:pPr>
  </w:style>
  <w:style w:type="paragraph" w:customStyle="1" w:styleId="AODocTxtL3">
    <w:name w:val="AODocTxtL3"/>
    <w:basedOn w:val="AODocTxt"/>
    <w:rsid w:val="003B4623"/>
    <w:pPr>
      <w:ind w:left="2160"/>
    </w:pPr>
  </w:style>
  <w:style w:type="paragraph" w:customStyle="1" w:styleId="AODocTxtL4">
    <w:name w:val="AODocTxtL4"/>
    <w:basedOn w:val="AODocTxt"/>
    <w:rsid w:val="003B4623"/>
    <w:pPr>
      <w:ind w:left="2880"/>
    </w:pPr>
  </w:style>
  <w:style w:type="paragraph" w:customStyle="1" w:styleId="AODocTxtL5">
    <w:name w:val="AODocTxtL5"/>
    <w:basedOn w:val="AODocTxt"/>
    <w:rsid w:val="003B4623"/>
    <w:pPr>
      <w:tabs>
        <w:tab w:val="left" w:pos="4320"/>
      </w:tabs>
      <w:ind w:left="4320" w:hanging="180"/>
    </w:pPr>
  </w:style>
  <w:style w:type="paragraph" w:customStyle="1" w:styleId="AODocTxtL6">
    <w:name w:val="AODocTxtL6"/>
    <w:basedOn w:val="AODocTxt"/>
    <w:rsid w:val="003B4623"/>
    <w:pPr>
      <w:tabs>
        <w:tab w:val="left" w:pos="5040"/>
      </w:tabs>
      <w:ind w:left="5040" w:hanging="360"/>
    </w:pPr>
  </w:style>
  <w:style w:type="paragraph" w:customStyle="1" w:styleId="AODocTxtL7">
    <w:name w:val="AODocTxtL7"/>
    <w:basedOn w:val="AODocTxt"/>
    <w:rsid w:val="003B4623"/>
    <w:pPr>
      <w:tabs>
        <w:tab w:val="left" w:pos="5760"/>
      </w:tabs>
      <w:ind w:left="5760" w:hanging="360"/>
    </w:pPr>
  </w:style>
  <w:style w:type="paragraph" w:customStyle="1" w:styleId="AODocTxtL8">
    <w:name w:val="AODocTxtL8"/>
    <w:basedOn w:val="AODocTxt"/>
    <w:rsid w:val="003B4623"/>
    <w:pPr>
      <w:tabs>
        <w:tab w:val="left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B4623"/>
    <w:pPr>
      <w:tabs>
        <w:tab w:val="left" w:pos="1440"/>
      </w:tabs>
      <w:spacing w:before="240" w:line="260" w:lineRule="atLeast"/>
      <w:ind w:left="144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AltHead3">
    <w:name w:val="AOAltHead3"/>
    <w:basedOn w:val="AOHead3"/>
    <w:next w:val="AODocTxtL1"/>
    <w:rsid w:val="003B4623"/>
    <w:pPr>
      <w:tabs>
        <w:tab w:val="clear" w:pos="1440"/>
        <w:tab w:val="left" w:pos="1224"/>
      </w:tabs>
      <w:ind w:left="1224" w:hanging="504"/>
    </w:pPr>
  </w:style>
  <w:style w:type="paragraph" w:customStyle="1" w:styleId="AOBodyTxt0">
    <w:name w:val="AOBodyTxt"/>
    <w:basedOn w:val="a"/>
    <w:next w:val="AODocTxt"/>
    <w:rsid w:val="003B4623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</w:rPr>
  </w:style>
  <w:style w:type="paragraph" w:styleId="6">
    <w:name w:val="toc 6"/>
    <w:basedOn w:val="a"/>
    <w:next w:val="a"/>
    <w:rsid w:val="003B4623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</w:rPr>
  </w:style>
  <w:style w:type="paragraph" w:styleId="7">
    <w:name w:val="toc 7"/>
    <w:basedOn w:val="a"/>
    <w:next w:val="a"/>
    <w:rsid w:val="003B4623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doctxt0">
    <w:name w:val="aodoctxt"/>
    <w:basedOn w:val="a"/>
    <w:rsid w:val="003B4623"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3B4623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5">
    <w:name w:val="Таблица шапка"/>
    <w:basedOn w:val="a"/>
    <w:rsid w:val="003B4623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6">
    <w:name w:val="Таблица текст"/>
    <w:basedOn w:val="a"/>
    <w:rsid w:val="003B4623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7">
    <w:name w:val="Содержимое таблицы"/>
    <w:basedOn w:val="a"/>
    <w:uiPriority w:val="67"/>
    <w:rsid w:val="003B4623"/>
    <w:pPr>
      <w:suppressLineNumbers/>
    </w:pPr>
  </w:style>
  <w:style w:type="paragraph" w:customStyle="1" w:styleId="aff8">
    <w:name w:val="Заголовок таблицы"/>
    <w:basedOn w:val="aff7"/>
    <w:rsid w:val="003B4623"/>
    <w:pPr>
      <w:jc w:val="center"/>
    </w:pPr>
    <w:rPr>
      <w:b/>
      <w:bCs/>
    </w:rPr>
  </w:style>
  <w:style w:type="paragraph" w:customStyle="1" w:styleId="TableContents">
    <w:name w:val="Table Contents"/>
    <w:basedOn w:val="a"/>
    <w:rsid w:val="003B4623"/>
  </w:style>
  <w:style w:type="paragraph" w:customStyle="1" w:styleId="Heading11">
    <w:name w:val="Heading 11"/>
    <w:basedOn w:val="a"/>
    <w:next w:val="a"/>
    <w:rsid w:val="003B4623"/>
    <w:pPr>
      <w:tabs>
        <w:tab w:val="num" w:pos="360"/>
      </w:tabs>
      <w:ind w:left="864"/>
      <w:outlineLvl w:val="0"/>
    </w:pPr>
    <w:rPr>
      <w:rFonts w:cs="Mangal"/>
      <w:kern w:val="1"/>
      <w:lang w:eastAsia="hi-IN" w:bidi="hi-IN"/>
    </w:rPr>
  </w:style>
  <w:style w:type="paragraph" w:styleId="aff9">
    <w:name w:val="Normal (Web)"/>
    <w:basedOn w:val="a"/>
    <w:uiPriority w:val="99"/>
    <w:unhideWhenUsed/>
    <w:rsid w:val="00B774B1"/>
    <w:pPr>
      <w:suppressAutoHyphens w:val="0"/>
      <w:spacing w:before="100" w:beforeAutospacing="1" w:after="119"/>
    </w:pPr>
    <w:rPr>
      <w:rFonts w:ascii="Times New Roman" w:hAnsi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0B272B"/>
    <w:pPr>
      <w:widowControl w:val="0"/>
      <w:autoSpaceDN w:val="0"/>
      <w:spacing w:after="120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affa">
    <w:name w:val="List Paragraph"/>
    <w:basedOn w:val="a"/>
    <w:uiPriority w:val="34"/>
    <w:qFormat/>
    <w:rsid w:val="00AD57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7360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407</TotalTime>
  <Pages>4</Pages>
  <Words>1572</Words>
  <Characters>8962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Шаблон Дог. большой в. 2</vt:lpstr>
      <vt:lpstr>Шаблон Дог. большой в. 2</vt:lpstr>
    </vt:vector>
  </TitlesOfParts>
  <Company/>
  <LinksUpToDate>false</LinksUpToDate>
  <CharactersWithSpaces>10513</CharactersWithSpaces>
  <SharedDoc>false</SharedDoc>
  <HLinks>
    <vt:vector size="6" baseType="variant">
      <vt:variant>
        <vt:i4>7012408</vt:i4>
      </vt:variant>
      <vt:variant>
        <vt:i4>0</vt:i4>
      </vt:variant>
      <vt:variant>
        <vt:i4>0</vt:i4>
      </vt:variant>
      <vt:variant>
        <vt:i4>5</vt:i4>
      </vt:variant>
      <vt:variant>
        <vt:lpwstr>garantf1://12017360.0/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Алюсов Дмитрий Валериевич</cp:lastModifiedBy>
  <cp:revision>25</cp:revision>
  <cp:lastPrinted>2021-09-09T09:54:00Z</cp:lastPrinted>
  <dcterms:created xsi:type="dcterms:W3CDTF">2021-04-01T18:06:00Z</dcterms:created>
  <dcterms:modified xsi:type="dcterms:W3CDTF">2022-06-09T11:28:00Z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